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内蒙古自治区人民政府关于《包头市东河区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土地征收成片开发方案（2025年）》的批复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包头市人民政府：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关于审核批准&lt;包头市东河区土地征收成片开发方案（2024年）&gt;的请示》（包府报〔2025〕1号）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自然资源厅组织专家论证和审查，《包头市东河区土地征收成片开发方案（2025年）》符合《中华人民共和国土地管理法》和《自然资源部关于印发〈土地征收成片开发标准〉的通知》（自然资规〔2023〕7号）及《内蒙古自治区土地征收成片开发实施细则（试行）》有关规定和要求，符合国土空间总体规划管控规则。原则同意《包头市东河区土地征收成片开发方案（2025年）》，请依法依规做好各项工作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2025年2月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525780</wp:posOffset>
            </wp:positionV>
            <wp:extent cx="1630680" cy="452120"/>
            <wp:effectExtent l="0" t="0" r="7620" b="5080"/>
            <wp:wrapSquare wrapText="bothSides"/>
            <wp:docPr id="1" name="图片 3" descr="NZZ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32"/>
        </w:rPr>
        <w:t>抄送：自治区自然资源厅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。</w:t>
      </w:r>
      <w:bookmarkStart w:id="0" w:name="印章"/>
      <w:bookmarkEnd w:id="0"/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C"/>
    <w:rsid w:val="00006B11"/>
    <w:rsid w:val="00022128"/>
    <w:rsid w:val="000271DF"/>
    <w:rsid w:val="00057363"/>
    <w:rsid w:val="0008126F"/>
    <w:rsid w:val="000918A1"/>
    <w:rsid w:val="000A0104"/>
    <w:rsid w:val="000A300D"/>
    <w:rsid w:val="000C261D"/>
    <w:rsid w:val="000C2C90"/>
    <w:rsid w:val="000D736A"/>
    <w:rsid w:val="000F3C15"/>
    <w:rsid w:val="00104CF9"/>
    <w:rsid w:val="001463E4"/>
    <w:rsid w:val="001520DB"/>
    <w:rsid w:val="00163FB0"/>
    <w:rsid w:val="001777DD"/>
    <w:rsid w:val="00191251"/>
    <w:rsid w:val="001B1C76"/>
    <w:rsid w:val="001B3139"/>
    <w:rsid w:val="001B7709"/>
    <w:rsid w:val="001E7EB0"/>
    <w:rsid w:val="001F083F"/>
    <w:rsid w:val="001F7C72"/>
    <w:rsid w:val="00220962"/>
    <w:rsid w:val="002415E6"/>
    <w:rsid w:val="00246EB7"/>
    <w:rsid w:val="00261CA3"/>
    <w:rsid w:val="0026460A"/>
    <w:rsid w:val="002772FE"/>
    <w:rsid w:val="00284EF4"/>
    <w:rsid w:val="002A0E38"/>
    <w:rsid w:val="002C42FE"/>
    <w:rsid w:val="002D0563"/>
    <w:rsid w:val="002D24B0"/>
    <w:rsid w:val="0030111E"/>
    <w:rsid w:val="00302982"/>
    <w:rsid w:val="00323128"/>
    <w:rsid w:val="00332008"/>
    <w:rsid w:val="00337358"/>
    <w:rsid w:val="00350923"/>
    <w:rsid w:val="00350F9C"/>
    <w:rsid w:val="00351DB4"/>
    <w:rsid w:val="00380E6E"/>
    <w:rsid w:val="0038779F"/>
    <w:rsid w:val="0039548E"/>
    <w:rsid w:val="0039581E"/>
    <w:rsid w:val="003A7348"/>
    <w:rsid w:val="003E0703"/>
    <w:rsid w:val="003E2BDB"/>
    <w:rsid w:val="003E6844"/>
    <w:rsid w:val="00427DBF"/>
    <w:rsid w:val="00444154"/>
    <w:rsid w:val="00477881"/>
    <w:rsid w:val="00483E09"/>
    <w:rsid w:val="004B2561"/>
    <w:rsid w:val="004C2EA7"/>
    <w:rsid w:val="004D2D64"/>
    <w:rsid w:val="004D4063"/>
    <w:rsid w:val="004E45FA"/>
    <w:rsid w:val="00506C46"/>
    <w:rsid w:val="00511BA9"/>
    <w:rsid w:val="00512E20"/>
    <w:rsid w:val="00576952"/>
    <w:rsid w:val="00582B89"/>
    <w:rsid w:val="005900D2"/>
    <w:rsid w:val="005A2610"/>
    <w:rsid w:val="0060460C"/>
    <w:rsid w:val="006048D6"/>
    <w:rsid w:val="006114C2"/>
    <w:rsid w:val="0063374D"/>
    <w:rsid w:val="0065498C"/>
    <w:rsid w:val="00655D38"/>
    <w:rsid w:val="0066064E"/>
    <w:rsid w:val="00660A85"/>
    <w:rsid w:val="00661D00"/>
    <w:rsid w:val="0066305E"/>
    <w:rsid w:val="00671A69"/>
    <w:rsid w:val="0068620D"/>
    <w:rsid w:val="006B5341"/>
    <w:rsid w:val="006D63DE"/>
    <w:rsid w:val="006F3660"/>
    <w:rsid w:val="00706323"/>
    <w:rsid w:val="007164D7"/>
    <w:rsid w:val="0072438A"/>
    <w:rsid w:val="00737822"/>
    <w:rsid w:val="0074717E"/>
    <w:rsid w:val="007508F9"/>
    <w:rsid w:val="00755D27"/>
    <w:rsid w:val="00756A34"/>
    <w:rsid w:val="007604A3"/>
    <w:rsid w:val="00796E9F"/>
    <w:rsid w:val="007D29CE"/>
    <w:rsid w:val="007D3C5B"/>
    <w:rsid w:val="007E57F2"/>
    <w:rsid w:val="007F1E3E"/>
    <w:rsid w:val="00801D77"/>
    <w:rsid w:val="00825CE1"/>
    <w:rsid w:val="0083487C"/>
    <w:rsid w:val="008359CC"/>
    <w:rsid w:val="008408A0"/>
    <w:rsid w:val="00857FB2"/>
    <w:rsid w:val="00861E84"/>
    <w:rsid w:val="008754A4"/>
    <w:rsid w:val="00886FE4"/>
    <w:rsid w:val="008A26D9"/>
    <w:rsid w:val="008C2BA1"/>
    <w:rsid w:val="008E482C"/>
    <w:rsid w:val="008E7017"/>
    <w:rsid w:val="00906823"/>
    <w:rsid w:val="00910EF4"/>
    <w:rsid w:val="0093084D"/>
    <w:rsid w:val="00933FEE"/>
    <w:rsid w:val="00957B60"/>
    <w:rsid w:val="00964948"/>
    <w:rsid w:val="009818A2"/>
    <w:rsid w:val="009A47F8"/>
    <w:rsid w:val="009B52FF"/>
    <w:rsid w:val="009B6EFF"/>
    <w:rsid w:val="009D63D7"/>
    <w:rsid w:val="009E43F2"/>
    <w:rsid w:val="009E481F"/>
    <w:rsid w:val="009E7BF0"/>
    <w:rsid w:val="009F57CB"/>
    <w:rsid w:val="00A0167E"/>
    <w:rsid w:val="00A029B9"/>
    <w:rsid w:val="00A23B6B"/>
    <w:rsid w:val="00A376BE"/>
    <w:rsid w:val="00A576AA"/>
    <w:rsid w:val="00A77242"/>
    <w:rsid w:val="00A80C04"/>
    <w:rsid w:val="00AC3BB4"/>
    <w:rsid w:val="00AC4452"/>
    <w:rsid w:val="00AD4ACF"/>
    <w:rsid w:val="00AE2899"/>
    <w:rsid w:val="00AF10A6"/>
    <w:rsid w:val="00B13D1A"/>
    <w:rsid w:val="00B308B9"/>
    <w:rsid w:val="00B32830"/>
    <w:rsid w:val="00B33ED2"/>
    <w:rsid w:val="00B37D64"/>
    <w:rsid w:val="00B46F99"/>
    <w:rsid w:val="00B52F22"/>
    <w:rsid w:val="00B558E6"/>
    <w:rsid w:val="00B8542C"/>
    <w:rsid w:val="00B97610"/>
    <w:rsid w:val="00BA1F94"/>
    <w:rsid w:val="00BA5845"/>
    <w:rsid w:val="00BC367C"/>
    <w:rsid w:val="00BE0E92"/>
    <w:rsid w:val="00C04ACD"/>
    <w:rsid w:val="00C12A01"/>
    <w:rsid w:val="00C12AE1"/>
    <w:rsid w:val="00C22C36"/>
    <w:rsid w:val="00C34458"/>
    <w:rsid w:val="00C35C4B"/>
    <w:rsid w:val="00C534A2"/>
    <w:rsid w:val="00C77913"/>
    <w:rsid w:val="00C809B3"/>
    <w:rsid w:val="00C9558A"/>
    <w:rsid w:val="00CB0B2B"/>
    <w:rsid w:val="00CC1415"/>
    <w:rsid w:val="00CC3D5E"/>
    <w:rsid w:val="00CD2BD6"/>
    <w:rsid w:val="00CE162B"/>
    <w:rsid w:val="00D224B6"/>
    <w:rsid w:val="00D3579F"/>
    <w:rsid w:val="00D56BA3"/>
    <w:rsid w:val="00D741C8"/>
    <w:rsid w:val="00D8692A"/>
    <w:rsid w:val="00D92182"/>
    <w:rsid w:val="00DA6BF4"/>
    <w:rsid w:val="00DD4FCD"/>
    <w:rsid w:val="00DD700A"/>
    <w:rsid w:val="00DF62D9"/>
    <w:rsid w:val="00DF79DC"/>
    <w:rsid w:val="00E00A62"/>
    <w:rsid w:val="00E041EC"/>
    <w:rsid w:val="00E106A7"/>
    <w:rsid w:val="00E111D1"/>
    <w:rsid w:val="00E11B6D"/>
    <w:rsid w:val="00E21A1E"/>
    <w:rsid w:val="00E2561E"/>
    <w:rsid w:val="00E27A7C"/>
    <w:rsid w:val="00E751C2"/>
    <w:rsid w:val="00E80316"/>
    <w:rsid w:val="00EB0D34"/>
    <w:rsid w:val="00EE47D9"/>
    <w:rsid w:val="00F20286"/>
    <w:rsid w:val="00F25613"/>
    <w:rsid w:val="00F71128"/>
    <w:rsid w:val="00F7348E"/>
    <w:rsid w:val="00F82F64"/>
    <w:rsid w:val="00F87818"/>
    <w:rsid w:val="00F94438"/>
    <w:rsid w:val="00F94A07"/>
    <w:rsid w:val="00FA15F2"/>
    <w:rsid w:val="00FA5B94"/>
    <w:rsid w:val="00FB629D"/>
    <w:rsid w:val="00FE3D93"/>
    <w:rsid w:val="00FE6F80"/>
    <w:rsid w:val="031A556A"/>
    <w:rsid w:val="04553DE4"/>
    <w:rsid w:val="0A1149A8"/>
    <w:rsid w:val="0A8060EE"/>
    <w:rsid w:val="199F0A22"/>
    <w:rsid w:val="1B435503"/>
    <w:rsid w:val="1CCE359E"/>
    <w:rsid w:val="217D23BA"/>
    <w:rsid w:val="27355263"/>
    <w:rsid w:val="27E04077"/>
    <w:rsid w:val="29255FCE"/>
    <w:rsid w:val="29340AB0"/>
    <w:rsid w:val="36193767"/>
    <w:rsid w:val="3E8003A9"/>
    <w:rsid w:val="42494B02"/>
    <w:rsid w:val="49D42B7C"/>
    <w:rsid w:val="4A117BBA"/>
    <w:rsid w:val="4E687CB0"/>
    <w:rsid w:val="4FD33F1F"/>
    <w:rsid w:val="4FFF5BF7"/>
    <w:rsid w:val="5FC47C57"/>
    <w:rsid w:val="612A5090"/>
    <w:rsid w:val="67C742AE"/>
    <w:rsid w:val="68C13D1E"/>
    <w:rsid w:val="69AA7AA3"/>
    <w:rsid w:val="6ADE316A"/>
    <w:rsid w:val="71DDD322"/>
    <w:rsid w:val="744040BB"/>
    <w:rsid w:val="76167F2F"/>
    <w:rsid w:val="76240541"/>
    <w:rsid w:val="77FA633C"/>
    <w:rsid w:val="78FDAF22"/>
    <w:rsid w:val="7C7734A3"/>
    <w:rsid w:val="7D1850A2"/>
    <w:rsid w:val="7D705487"/>
    <w:rsid w:val="DBEAA3ED"/>
    <w:rsid w:val="DEFBFE3A"/>
    <w:rsid w:val="DFEA0A60"/>
    <w:rsid w:val="F29EC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宋体" w:hAnsi="宋体" w:eastAsia="等线" w:cs="宋体"/>
      <w:kern w:val="0"/>
      <w:sz w:val="32"/>
      <w:szCs w:val="32"/>
      <w:lang w:eastAsia="en-US"/>
    </w:rPr>
  </w:style>
  <w:style w:type="paragraph" w:styleId="3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uiPriority w:val="1"/>
    <w:rPr>
      <w:rFonts w:ascii="宋体" w:hAnsi="宋体" w:eastAsia="等线" w:cs="宋体"/>
      <w:kern w:val="0"/>
      <w:sz w:val="32"/>
      <w:szCs w:val="32"/>
      <w:lang w:eastAsia="en-US"/>
    </w:rPr>
  </w:style>
  <w:style w:type="character" w:customStyle="1" w:styleId="11">
    <w:name w:val="页脚 Char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6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cp:lastPrinted>2025-02-27T14:58:22Z</cp:lastPrinted>
  <dcterms:modified xsi:type="dcterms:W3CDTF">2025-02-28T03:20:44Z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