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内蒙古自治区人民政府办公厅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印发贯彻落实《国务院办公厅关于以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冰雪运动高质量发展激发冰雪经济活力的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若干意见》重点任务清单的通知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仿宋_GB2312" w:hAnsi="华文仿宋" w:eastAsia="仿宋_GB2312"/>
          <w:sz w:val="32"/>
          <w:lang w:eastAsia="zh-CN"/>
        </w:rPr>
        <w:t>内政办发〔2025〕2号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both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  <w:bookmarkStart w:id="4" w:name="_GoBack"/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各盟行政公署、市人民政府，自治区各委、办、厅、局，各大企业、事业单位：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 xml:space="preserve">    经自治区人民政府同意，现将《贯彻落实〈</w:t>
      </w:r>
      <w:r>
        <w:rPr>
          <w:rFonts w:hint="eastAsia" w:ascii="方正楷体_GBK" w:hAnsi="方正楷体_GBK" w:eastAsia="方正楷体_GBK" w:cs="方正楷体_GBK"/>
          <w:sz w:val="32"/>
          <w:szCs w:val="32"/>
          <w:u w:val="none"/>
        </w:rPr>
        <w:t>国务院办公厅关于以</w:t>
      </w:r>
      <w:r>
        <w:rPr>
          <w:rFonts w:hint="eastAsia" w:ascii="方正楷体_GBK" w:hAnsi="方正楷体_GBK" w:eastAsia="方正楷体_GBK" w:cs="方正楷体_GBK"/>
          <w:spacing w:val="-6"/>
          <w:sz w:val="32"/>
          <w:szCs w:val="32"/>
          <w:u w:val="none"/>
        </w:rPr>
        <w:t>冰雪运动高质量发展激发冰雪经济活力</w:t>
      </w:r>
      <w:r>
        <w:rPr>
          <w:rFonts w:hint="eastAsia" w:ascii="方正楷体_GBK" w:hAnsi="方正楷体_GBK" w:eastAsia="方正楷体_GBK" w:cs="方正楷体_GBK"/>
          <w:sz w:val="32"/>
          <w:szCs w:val="32"/>
          <w:u w:val="none"/>
        </w:rPr>
        <w:t>的若干意见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〉的重点任务清单》印发给你们，请结合实际，认真贯彻落实。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jc w:val="both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jc w:val="both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jc w:val="both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jc w:val="both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jc w:val="both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 xml:space="preserve">                                  2025年1月8日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（此件公开发布）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eastAsia="zh-CN"/>
        </w:rPr>
        <w:t>贯彻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</w:rPr>
        <w:t>落实《国务院办公厅关于以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u w:val="none"/>
        </w:rPr>
        <w:t>冰雪运动高质量发展激发冰雪经济活力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</w:rPr>
        <w:t>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</w:rPr>
        <w:t>若干意见》的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eastAsia="zh-CN"/>
        </w:rPr>
        <w:t>重点任务清单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firstLine="720" w:firstLineChars="200"/>
        <w:textAlignment w:val="auto"/>
        <w:rPr>
          <w:rFonts w:hint="eastAsia" w:ascii="方正仿宋_GBK" w:hAnsi="方正仿宋_GBK" w:eastAsia="方正仿宋_GBK" w:cs="方正仿宋_GBK"/>
          <w:sz w:val="36"/>
          <w:szCs w:val="36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u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u w:val="none"/>
          <w:lang w:eastAsia="zh-CN"/>
        </w:rPr>
        <w:t>一、</w:t>
      </w:r>
      <w:r>
        <w:rPr>
          <w:rFonts w:hint="eastAsia" w:ascii="方正黑体_GBK" w:hAnsi="方正黑体_GBK" w:eastAsia="方正黑体_GBK" w:cs="方正黑体_GBK"/>
          <w:sz w:val="32"/>
          <w:szCs w:val="32"/>
          <w:u w:val="none"/>
        </w:rPr>
        <w:t>推动冰雪运动</w:t>
      </w:r>
      <w:r>
        <w:rPr>
          <w:rFonts w:hint="eastAsia" w:ascii="方正黑体_GBK" w:hAnsi="方正黑体_GBK" w:eastAsia="方正黑体_GBK" w:cs="方正黑体_GBK"/>
          <w:sz w:val="32"/>
          <w:szCs w:val="32"/>
          <w:u w:val="none"/>
          <w:lang w:eastAsia="zh-CN"/>
        </w:rPr>
        <w:t>蓬勃发展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</w:rPr>
        <w:t>拓展提升“十四冬”激发的“冰雪热效应”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</w:rPr>
        <w:t>以“大众冰雪季”为主题，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广泛开展冰雪那达慕、冬季英雄会、冷极马拉松等富有特色的冰雪品牌活动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eastAsia="zh-CN"/>
        </w:rPr>
        <w:t>，推广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滑冰、滑雪、雪地足球、冰上龙舟等群众身边的冰雪运动，推进冰雪赛事活动“一地一品”建设。支持冰雪类运动协会、俱乐部、培训机构，针对不同年龄段爱好者开展健身指导，巩固和扩大“带动三亿人参与冰雪运动”成果。</w:t>
      </w:r>
      <w:r>
        <w:rPr>
          <w:rFonts w:hint="eastAsia" w:ascii="方正楷体_GBK" w:hAnsi="方正楷体_GBK" w:eastAsia="方正楷体_GBK" w:cs="方正楷体_GBK"/>
          <w:sz w:val="32"/>
          <w:szCs w:val="32"/>
          <w:u w:val="none"/>
          <w:lang w:val="en-US" w:eastAsia="zh-CN"/>
        </w:rPr>
        <w:t>（自治区体育局、文化和旅游厅负责）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2.有条件的中小学将冰雪运动纳入体育课程或课外体育活动，开展冰雪进校园活动，建立健全冰雪项目青少年赛事体系，支持各地因地制宜举办冬季校园运动会和校际联赛。开展“运动队开放日”活动，定期将冰雪场馆、训练资源有序向青少年开放。</w:t>
      </w:r>
      <w:r>
        <w:rPr>
          <w:rFonts w:hint="eastAsia" w:ascii="方正楷体_GBK" w:hAnsi="方正楷体_GBK" w:eastAsia="方正楷体_GBK" w:cs="方正楷体_GBK"/>
          <w:sz w:val="32"/>
          <w:szCs w:val="32"/>
          <w:u w:val="none"/>
          <w:lang w:val="en-US" w:eastAsia="zh-CN"/>
        </w:rPr>
        <w:t>（自治区教育厅、体育局负责）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3.大力发展速度滑冰、冬季两项、单板滑雪平行大回转等优势项目，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</w:rPr>
        <w:t>推进“科、训、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eastAsia="zh-CN"/>
        </w:rPr>
        <w:t>医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</w:rPr>
        <w:t>”复合型团队建设，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eastAsia="zh-CN"/>
        </w:rPr>
        <w:t>提升科学化训练水平。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加快建成自治区、盟市、旗县（市、区）三级冰雪运动少训、青训、集训体系，加大向国家队输送人才和项目共建力度。全力备战2026年米兰冬奥会、2028年全国“十五冬”等重大赛事。</w:t>
      </w:r>
      <w:r>
        <w:rPr>
          <w:rFonts w:hint="eastAsia" w:ascii="方正楷体_GBK" w:hAnsi="方正楷体_GBK" w:eastAsia="方正楷体_GBK" w:cs="方正楷体_GBK"/>
          <w:sz w:val="32"/>
          <w:szCs w:val="32"/>
          <w:u w:val="none"/>
          <w:lang w:val="en-US" w:eastAsia="zh-CN"/>
        </w:rPr>
        <w:t>（自治区体育局负责）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4.建立优秀运动队奖补机制，提升市场化、多元化联合办队水平，探索构建系统完备、递进衔接的人才培养体系。鼓励各地区、各学校因地制宜建设冰雪运动队，加强后备梯队建设。鼓励符合条件的普通高等院校体育类专业招生计划向冰雪运动倾斜。加强与冰雪强省、强校人才跨区域联合培养。</w:t>
      </w:r>
      <w:r>
        <w:rPr>
          <w:rFonts w:hint="eastAsia" w:ascii="方正楷体_GBK" w:hAnsi="方正楷体_GBK" w:eastAsia="方正楷体_GBK" w:cs="方正楷体_GBK"/>
          <w:sz w:val="32"/>
          <w:szCs w:val="32"/>
          <w:u w:val="none"/>
          <w:lang w:val="en-US" w:eastAsia="zh-CN"/>
        </w:rPr>
        <w:t>（自治区体育局、教育厅负责）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5.推动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eastAsia="zh-CN"/>
        </w:rPr>
        <w:t>阿尔山市、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牙克石市、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eastAsia="zh-CN"/>
        </w:rPr>
        <w:t>扎兰屯市、喀喇沁旗、凉城县等地的国家级或自治区级高水平冰雪训练基地提档升级，重点将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冰上运动训练中心打造成国家级冰雪运动训练基地，完善盟市间冰雪项目训练资源共享共用机制。</w:t>
      </w:r>
      <w:r>
        <w:rPr>
          <w:rFonts w:hint="eastAsia" w:ascii="方正楷体_GBK" w:hAnsi="方正楷体_GBK" w:eastAsia="方正楷体_GBK" w:cs="方正楷体_GBK"/>
          <w:sz w:val="32"/>
          <w:szCs w:val="32"/>
          <w:u w:val="none"/>
          <w:lang w:val="en-US" w:eastAsia="zh-CN"/>
        </w:rPr>
        <w:t>（自治区体育局负责）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color w:val="000000"/>
          <w:sz w:val="32"/>
          <w:szCs w:val="32"/>
          <w:u w:val="none"/>
          <w:lang w:eastAsia="zh-CN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u w:val="none"/>
          <w:lang w:eastAsia="zh-CN"/>
        </w:rPr>
        <w:t>二、延伸冰雪经济产业链条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6.主动融入国家冰雪经济“一区两带多节点”空间布局，以呼伦贝尔市、兴安盟为核心建设具有影响力的冰雪经济引领区，支持海拉尔区打造“北疆明珠冬运之城”，全面提升“梦幻阿尔山”城市名片。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u w:val="none"/>
          <w:lang w:val="en-US" w:eastAsia="zh-CN"/>
        </w:rPr>
        <w:t>（自治区文化和旅游厅、体育局负责）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580" w:lineRule="exact"/>
        <w:ind w:left="0" w:right="0"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none"/>
          <w:lang w:val="en-US" w:eastAsia="zh-CN"/>
        </w:rPr>
        <w:t>7.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发挥冰雪赛事溢出效应，大力发展专用器材、服装服饰、个人冰雪装备等研发制造产业。依托特品级旅游资源，开发更多冰雪与文化、旅游融合的文创产品，打造冰雪赛事IP。拓展冰雪领域设施维护管理、应急救援、营销推广、环境保护、专业培训、医疗康复等产业，培育冰雪服务业龙头企业，为冰雪消费者提供高质量服务。</w:t>
      </w:r>
      <w:r>
        <w:rPr>
          <w:rFonts w:hint="eastAsia" w:ascii="方正楷体_GBK" w:hAnsi="方正楷体_GBK" w:eastAsia="方正楷体_GBK" w:cs="方正楷体_GBK"/>
          <w:sz w:val="32"/>
          <w:szCs w:val="32"/>
          <w:u w:val="none"/>
          <w:lang w:val="en-US" w:eastAsia="zh-CN"/>
        </w:rPr>
        <w:t>（自治区工业和信息化厅、文化和旅游厅、体育局负责）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8.支持呼和浩特市、呼伦贝尔市、兴安盟、赤峰市、乌兰察布市等地规划联动、错位互补，市场化开发一批多样化、个性化、差异化的滑雪旅游度假地，打造更多具有内蒙古特色的冰雪场景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提升呼伦贝尔市城市越野滑雪公园配套水平，加快兴安盟草原宿集向“雪原驿站”过渡，打造以野雪野冰为主、森林草原互补的“冰雪旅游天路”，建设冰雪旅游高质量目的地。</w:t>
      </w:r>
      <w:r>
        <w:rPr>
          <w:rFonts w:hint="eastAsia" w:ascii="方正楷体_GBK" w:hAnsi="方正楷体_GBK" w:eastAsia="方正楷体_GBK" w:cs="方正楷体_GBK"/>
          <w:sz w:val="32"/>
          <w:szCs w:val="32"/>
          <w:u w:val="none"/>
          <w:lang w:val="en-US" w:eastAsia="zh-CN"/>
        </w:rPr>
        <w:t>（自治区文化和旅游厅等部门按职责分工负责）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9.开展“跟着赛事去旅行”、“歌游内蒙古·欢乐冰雪季”、“醉冷呼伦贝尔”、“达里湖冬捕节”、“冬季蒙古马超级联赛”、“乌兰察布冰雪火山”等文体旅商融合活动，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eastAsia="zh-CN"/>
        </w:rPr>
        <w:t>引领打造“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冰雪那达慕”、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eastAsia="zh-CN"/>
        </w:rPr>
        <w:t>“北京向西一步去滑雪”等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吸引力强、体验感好的地方冰雪品牌活动，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eastAsia="zh-CN"/>
        </w:rPr>
        <w:t>提升自治区冰雪旅游影响力。</w:t>
      </w:r>
      <w:r>
        <w:rPr>
          <w:rFonts w:hint="eastAsia" w:ascii="方正楷体_GBK" w:hAnsi="方正楷体_GBK" w:eastAsia="方正楷体_GBK" w:cs="方正楷体_GBK"/>
          <w:sz w:val="32"/>
          <w:szCs w:val="32"/>
          <w:u w:val="none"/>
          <w:lang w:val="en-US" w:eastAsia="zh-CN"/>
        </w:rPr>
        <w:t>（自治区文化和旅游厅、体育局、商务厅负责）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u w:val="none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u w:val="none"/>
          <w:lang w:eastAsia="zh-CN"/>
        </w:rPr>
        <w:t>三、促进和扩大冰雪消费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580" w:lineRule="exact"/>
        <w:ind w:left="0" w:right="0" w:firstLine="640" w:firstLineChars="200"/>
        <w:textAlignment w:val="auto"/>
        <w:rPr>
          <w:rFonts w:hint="eastAsia" w:ascii="方正楷体_GBK" w:hAnsi="方正楷体_GBK" w:eastAsia="方正楷体_GBK" w:cs="方正楷体_GBK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u w:val="none"/>
          <w:lang w:val="en-US" w:eastAsia="zh-CN"/>
        </w:rPr>
        <w:t>10.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实施促进冰雪消费专项行动。推动海拉尔区、满洲里市、阿尔山市等建成独具特色、魅力鲜明的冰雪旅游消费中心。推动呼和浩特市、赤峰市、乌兰察布市等建成区域冰雪旅游消费中心。支持各地区发挥冰雪赛事活动溢出效应，鼓励开展冰雪消费季等文体旅商活动。</w:t>
      </w: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  <w:u w:val="none"/>
          <w:lang w:val="en-US" w:eastAsia="zh-CN"/>
        </w:rPr>
        <w:t>（自治区体育局、商务厅、文化和旅游厅负责）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580" w:lineRule="exact"/>
        <w:ind w:left="0" w:right="0"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11.强化游客思维，围绕“吃住行游购娱”，精心设计冰雪主题旅拍打卡地，加强冰雪运动与餐饮、住宿、娱乐、休闲、购物等多业态跨界、跨项、跨场景融合，开发“冰雪+民宿”、“冰雪+马术”、“冰雪+射艺”、“冰雪+美食”、“冰雪+表演”、“冰雪+旅拍”等特色产品。</w:t>
      </w:r>
      <w:r>
        <w:rPr>
          <w:rFonts w:hint="eastAsia" w:ascii="方正楷体_GBK" w:hAnsi="方正楷体_GBK" w:eastAsia="方正楷体_GBK" w:cs="方正楷体_GBK"/>
          <w:sz w:val="32"/>
          <w:szCs w:val="32"/>
          <w:u w:val="none"/>
          <w:lang w:val="en-US" w:eastAsia="zh-CN"/>
        </w:rPr>
        <w:t>（自治区文化和旅游厅、体育局、商务厅负责）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color w:val="0000FF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12.建立文旅体商赛事促进消费联动机制，支持盟市、协会、俱乐部等申办、承办国际国内高水平冰雪赛事活动，推动全民冰雪赛事进景区、进街区、进商圈。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u w:val="none"/>
          <w:lang w:val="en-US" w:eastAsia="zh-CN"/>
        </w:rPr>
        <w:t>（自治区体育局、文化和旅游厅、商务厅负责）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80" w:lineRule="exact"/>
        <w:ind w:left="0" w:right="0" w:firstLine="640" w:firstLineChars="200"/>
        <w:textAlignment w:val="auto"/>
        <w:outlineLvl w:val="0"/>
        <w:rPr>
          <w:rFonts w:hint="eastAsia" w:ascii="方正楷体_GBK" w:hAnsi="方正楷体_GBK" w:eastAsia="方正楷体_GBK" w:cs="方正楷体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13.支持各地区利用资源禀赋，碎片化、身边化、城市化、可参与化、网红化改善设施和服务条件，构筑小而美的城市“会客厅”、休闲驿站，做大做强“我和草原有个约定”等品牌项目，强化与演唱会、音乐节、小剧场、直播带货等联动互促，打造沉浸式演艺、展览、娱乐等冰雪消费新场景，增强群众参与度、体验感。</w:t>
      </w:r>
      <w:r>
        <w:rPr>
          <w:rFonts w:hint="eastAsia" w:ascii="方正楷体_GBK" w:hAnsi="方正楷体_GBK" w:eastAsia="方正楷体_GBK" w:cs="方正楷体_GBK"/>
          <w:sz w:val="32"/>
          <w:szCs w:val="32"/>
          <w:u w:val="none"/>
          <w:lang w:val="en-US" w:eastAsia="zh-CN"/>
        </w:rPr>
        <w:t>（自治区文化和旅游厅、体育局负责）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580" w:lineRule="exact"/>
        <w:ind w:left="0" w:right="0"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u w:val="none"/>
          <w:lang w:val="en-US" w:eastAsia="zh-CN" w:bidi="ar-SA"/>
        </w:rPr>
        <w:t>14.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联合金融机构，整合冰雪场所资源，发放冰雪消费券，推出形式丰富、吸引力强、满足多元需求的联票、季卡、滑雪住宿套餐等。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u w:val="none"/>
          <w:lang w:val="en-US" w:eastAsia="zh-CN"/>
        </w:rPr>
        <w:t>（自治区</w:t>
      </w:r>
      <w:r>
        <w:rPr>
          <w:rFonts w:hint="eastAsia" w:ascii="方正楷体_GBK" w:hAnsi="方正楷体_GBK" w:eastAsia="方正楷体_GBK" w:cs="方正楷体_GBK"/>
          <w:sz w:val="32"/>
          <w:szCs w:val="32"/>
          <w:u w:val="none"/>
          <w:lang w:val="en-US" w:eastAsia="zh-CN"/>
        </w:rPr>
        <w:t>文化和旅游厅、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u w:val="none"/>
          <w:lang w:val="en-US" w:eastAsia="zh-CN"/>
        </w:rPr>
        <w:t>体育局负责）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u w:val="none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u w:val="none"/>
          <w:lang w:val="en-US" w:eastAsia="zh-CN"/>
        </w:rPr>
        <w:t>四、</w:t>
      </w:r>
      <w:r>
        <w:rPr>
          <w:rFonts w:hint="eastAsia" w:ascii="方正黑体_GBK" w:hAnsi="方正黑体_GBK" w:eastAsia="方正黑体_GBK" w:cs="方正黑体_GBK"/>
          <w:sz w:val="32"/>
          <w:szCs w:val="32"/>
          <w:u w:val="none"/>
          <w:lang w:eastAsia="zh-CN"/>
        </w:rPr>
        <w:t>完善基础设施和配套服务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u w:val="none"/>
          <w:lang w:val="en-US" w:eastAsia="zh-CN" w:bidi="ar-SA"/>
        </w:rPr>
        <w:t>15.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把冰雪经济用地纳入国土空间规划，积极支持冰雪运动场地、冰雪旅游设施等项目建设。</w:t>
      </w: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u w:val="none"/>
          <w:lang w:val="en-US" w:eastAsia="zh-CN" w:bidi="ar-SA"/>
        </w:rPr>
        <w:t>（自治区自然资源厅、生态环境厅、林草局等部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u w:val="none"/>
          <w:lang w:val="en-US" w:eastAsia="zh-CN"/>
        </w:rPr>
        <w:t>门按职责分工负责</w:t>
      </w: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u w:val="none"/>
          <w:lang w:val="en-US" w:eastAsia="zh-CN" w:bidi="ar-SA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u w:val="none"/>
          <w:lang w:val="en-US" w:eastAsia="zh-CN" w:bidi="ar-SA"/>
        </w:rPr>
        <w:t>16.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鼓励社会资本在人口集聚区利用体育用地、旧厂房、仓库、商业设施等，新建、改扩建大中型室内冰雪运动中心，推动冰雪运动四季化发展，推出一批冰雪运动体验基地。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u w:val="none"/>
          <w:lang w:val="en-US" w:eastAsia="zh-CN"/>
        </w:rPr>
        <w:t>（自治区体育局负责）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pacing w:val="-6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none"/>
          <w:lang w:val="en-US" w:eastAsia="zh-CN"/>
        </w:rPr>
        <w:t>17.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以呼伦贝尔市、兴安盟为重点，加强冰雪运动场所交通基础设施建设，推动交旅融合发展，打造“乌—阿—海—满”旅游交通圈、“呼伦贝尔市—兴安盟”区域旅游交通圈。完善铁路、公路等交通服务向冰雪运动重点区域延伸，打通景区景点连接线，增加冰雪运动目的地列车班次、航线航班。</w:t>
      </w:r>
      <w:r>
        <w:rPr>
          <w:rFonts w:hint="eastAsia" w:ascii="方正楷体_GBK" w:hAnsi="方正楷体_GBK" w:eastAsia="方正楷体_GBK" w:cs="方正楷体_GBK"/>
          <w:sz w:val="32"/>
          <w:szCs w:val="32"/>
          <w:u w:val="none"/>
          <w:lang w:val="en-US" w:eastAsia="zh-CN"/>
        </w:rPr>
        <w:t>（</w:t>
      </w:r>
      <w:r>
        <w:rPr>
          <w:rFonts w:hint="eastAsia" w:ascii="方正楷体_GBK" w:hAnsi="方正楷体_GBK" w:eastAsia="方正楷体_GBK" w:cs="方正楷体_GBK"/>
          <w:spacing w:val="-6"/>
          <w:sz w:val="32"/>
          <w:szCs w:val="32"/>
          <w:highlight w:val="none"/>
          <w:u w:val="none"/>
          <w:lang w:val="en-US" w:eastAsia="zh-CN"/>
        </w:rPr>
        <w:t>自治区交通运输厅、文化和旅游厅，中国铁路呼和浩特局集团有限公司、中国铁路哈尔滨局集团有限公司等部门单位按职责分工负责</w:t>
      </w:r>
      <w:r>
        <w:rPr>
          <w:rFonts w:hint="eastAsia" w:ascii="方正楷体_GBK" w:hAnsi="方正楷体_GBK" w:eastAsia="方正楷体_GBK" w:cs="方正楷体_GBK"/>
          <w:sz w:val="32"/>
          <w:szCs w:val="32"/>
          <w:u w:val="none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none"/>
          <w:lang w:val="en-US" w:eastAsia="zh-CN"/>
        </w:rPr>
        <w:t>18.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鼓励交通企业与冰雪旅游景区、酒店、滑雪场等合作，开发冰雪旅游专线，提供一站式“交通+旅游”服务。支持为冰雪运动爱好者提供冰雪装备高铁便利化运载服务，推广临站仓、小物箱等业务，提升整体服务效率。</w:t>
      </w: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  <w:u w:val="none"/>
          <w:lang w:val="en-US" w:eastAsia="zh-CN"/>
        </w:rPr>
        <w:t>（自治区交通运输厅、文化和旅游厅、国资委，</w:t>
      </w:r>
      <w:r>
        <w:rPr>
          <w:rFonts w:hint="eastAsia" w:ascii="方正楷体_GBK" w:hAnsi="方正楷体_GBK" w:eastAsia="方正楷体_GBK" w:cs="方正楷体_GBK"/>
          <w:spacing w:val="-6"/>
          <w:sz w:val="32"/>
          <w:szCs w:val="32"/>
          <w:highlight w:val="none"/>
          <w:u w:val="none"/>
          <w:lang w:val="en-US" w:eastAsia="zh-CN"/>
        </w:rPr>
        <w:t>中国铁路呼和浩特局集团有限公司、中国铁路哈尔滨局集团有限公司等部门按职责分工负责</w:t>
      </w: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  <w:u w:val="none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u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u w:val="none"/>
          <w:lang w:val="en-US" w:eastAsia="zh-CN"/>
        </w:rPr>
        <w:t>五、加强冰雪人才队伍建设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none"/>
          <w:lang w:val="en-US" w:eastAsia="zh-CN"/>
        </w:rPr>
        <w:t>19.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鼓励高等院校设立冰雪运动专业（方向），与企业深入合作，探索建设产教融合实训基地，培养复合型、应用型、技术型冰雪体育产业人才。</w:t>
      </w: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  <w:u w:val="none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  <w:u w:val="none"/>
          <w:lang w:val="en-US" w:eastAsia="zh-CN"/>
        </w:rPr>
        <w:t>自治区</w:t>
      </w: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  <w:u w:val="none"/>
          <w:lang w:eastAsia="zh-CN"/>
        </w:rPr>
        <w:t>教育厅、体育局负责）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none"/>
          <w:lang w:val="en-US" w:eastAsia="zh-CN"/>
        </w:rPr>
        <w:t>20.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支持冰雪项目退役运动员就业培训和职业能力建设，拓宽运动员升学就业渠道。支持引进国内外高水平教练员等专业人才，简化入境签证手续，提供必要的生活和工作便利。</w:t>
      </w:r>
      <w:r>
        <w:rPr>
          <w:rFonts w:hint="eastAsia" w:ascii="方正楷体_GBK" w:hAnsi="方正楷体_GBK" w:eastAsia="方正楷体_GBK" w:cs="方正楷体_GBK"/>
          <w:b w:val="0"/>
          <w:bCs w:val="0"/>
          <w:color w:val="000000"/>
          <w:sz w:val="32"/>
          <w:szCs w:val="32"/>
          <w:u w:val="none"/>
          <w:lang w:val="en-US" w:eastAsia="zh-CN"/>
        </w:rPr>
        <w:t>（自治区体育局、教育厅负责）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u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u w:val="none"/>
          <w:lang w:eastAsia="zh-CN"/>
        </w:rPr>
        <w:t>六、深化冰雪经济开放合作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none"/>
          <w:lang w:val="en-US" w:eastAsia="zh-CN"/>
        </w:rPr>
        <w:t>21.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加大招商引资力度，吸引国际国内冰雪领域知名企业优化升级自治区冰雪旅游度假地，打造全球知名冰雪旅游高质量目的地。</w:t>
      </w:r>
      <w:r>
        <w:rPr>
          <w:rFonts w:hint="eastAsia" w:ascii="方正楷体_GBK" w:hAnsi="方正楷体_GBK" w:eastAsia="方正楷体_GBK" w:cs="方正楷体_GBK"/>
          <w:sz w:val="32"/>
          <w:szCs w:val="32"/>
          <w:u w:val="none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sz w:val="32"/>
          <w:szCs w:val="32"/>
          <w:u w:val="none"/>
        </w:rPr>
        <w:t>自治区商务厅、文化和旅游厅、体育局负责</w:t>
      </w:r>
      <w:r>
        <w:rPr>
          <w:rFonts w:hint="eastAsia" w:ascii="方正楷体_GBK" w:hAnsi="方正楷体_GBK" w:eastAsia="方正楷体_GBK" w:cs="方正楷体_GBK"/>
          <w:sz w:val="32"/>
          <w:szCs w:val="32"/>
          <w:u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22.加强与“一带一路”沿线国家交流合作，加大冰雪产品贸易、赛事活动、产业投资和文化交流。持续开展中俄蒙国际冰雪节、中国冷极马拉松赛等活动，拉紧冰雪人文交流纽带。</w:t>
      </w:r>
      <w:r>
        <w:rPr>
          <w:rFonts w:hint="eastAsia" w:ascii="方正楷体_GBK" w:hAnsi="方正楷体_GBK" w:eastAsia="方正楷体_GBK" w:cs="方正楷体_GBK"/>
          <w:sz w:val="32"/>
          <w:szCs w:val="32"/>
          <w:u w:val="none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sz w:val="32"/>
          <w:szCs w:val="32"/>
          <w:u w:val="none"/>
        </w:rPr>
        <w:t>自治区</w:t>
      </w:r>
      <w:r>
        <w:rPr>
          <w:rFonts w:hint="eastAsia" w:ascii="方正楷体_GBK" w:hAnsi="方正楷体_GBK" w:eastAsia="方正楷体_GBK" w:cs="方正楷体_GBK"/>
          <w:sz w:val="32"/>
          <w:szCs w:val="32"/>
          <w:u w:val="none"/>
          <w:lang w:eastAsia="zh-CN"/>
        </w:rPr>
        <w:t>体育局、文化和旅游厅、</w:t>
      </w:r>
      <w:r>
        <w:rPr>
          <w:rFonts w:hint="eastAsia" w:ascii="方正楷体_GBK" w:hAnsi="方正楷体_GBK" w:eastAsia="方正楷体_GBK" w:cs="方正楷体_GBK"/>
          <w:sz w:val="32"/>
          <w:szCs w:val="32"/>
          <w:u w:val="none"/>
        </w:rPr>
        <w:t>商务厅</w:t>
      </w:r>
      <w:r>
        <w:rPr>
          <w:rFonts w:hint="eastAsia" w:ascii="方正楷体_GBK" w:hAnsi="方正楷体_GBK" w:eastAsia="方正楷体_GBK" w:cs="方正楷体_GBK"/>
          <w:sz w:val="32"/>
          <w:szCs w:val="32"/>
          <w:u w:val="none"/>
          <w:lang w:val="en-US" w:eastAsia="zh-CN"/>
        </w:rPr>
        <w:t>负责</w:t>
      </w:r>
      <w:r>
        <w:rPr>
          <w:rFonts w:hint="eastAsia" w:ascii="方正楷体_GBK" w:hAnsi="方正楷体_GBK" w:eastAsia="方正楷体_GBK" w:cs="方正楷体_GBK"/>
          <w:sz w:val="32"/>
          <w:szCs w:val="32"/>
          <w:u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u w:val="none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u w:val="none"/>
          <w:lang w:eastAsia="zh-CN"/>
        </w:rPr>
        <w:t>七、加强服务保障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u w:val="none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23.压实场所经营单位、赛事活动举办方安全主体责任，落实安全标准化管理，加强对冰雪运动场所、赛事活动、装备设施等安全管理，制定应急预案，定期开展安全隐患排查与整改，强化冰雪场馆质量安全监管。</w:t>
      </w:r>
      <w:r>
        <w:rPr>
          <w:rFonts w:hint="eastAsia" w:ascii="方正楷体_GBK" w:hAnsi="方正楷体_GBK" w:eastAsia="方正楷体_GBK" w:cs="方正楷体_GBK"/>
          <w:sz w:val="32"/>
          <w:szCs w:val="32"/>
          <w:u w:val="none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  <w:u w:val="none"/>
          <w:lang w:val="en-US" w:eastAsia="zh-CN"/>
        </w:rPr>
        <w:t>自治区体育局、市场监管局、</w:t>
      </w:r>
      <w:r>
        <w:rPr>
          <w:rFonts w:hint="eastAsia" w:ascii="方正楷体_GBK" w:hAnsi="方正楷体_GBK" w:eastAsia="方正楷体_GBK" w:cs="方正楷体_GBK"/>
          <w:sz w:val="32"/>
          <w:szCs w:val="32"/>
          <w:u w:val="none"/>
          <w:lang w:eastAsia="zh-CN"/>
        </w:rPr>
        <w:t>住房城乡建设厅，内蒙古</w:t>
      </w: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  <w:u w:val="none"/>
          <w:lang w:val="en-US" w:eastAsia="zh-CN"/>
        </w:rPr>
        <w:t>消防救援总队</w:t>
      </w:r>
      <w:r>
        <w:rPr>
          <w:rFonts w:hint="eastAsia" w:ascii="方正楷体_GBK" w:hAnsi="方正楷体_GBK" w:eastAsia="方正楷体_GBK" w:cs="方正楷体_GBK"/>
          <w:sz w:val="32"/>
          <w:szCs w:val="32"/>
          <w:u w:val="none"/>
          <w:lang w:val="en-US" w:eastAsia="zh-CN"/>
        </w:rPr>
        <w:t>负责</w:t>
      </w:r>
      <w:r>
        <w:rPr>
          <w:rFonts w:hint="eastAsia" w:ascii="方正楷体_GBK" w:hAnsi="方正楷体_GBK" w:eastAsia="方正楷体_GBK" w:cs="方正楷体_GBK"/>
          <w:sz w:val="32"/>
          <w:szCs w:val="32"/>
          <w:u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24.健全冰雪领域风险管理、应急救援体系、气象预报预警机制，加强应急救援力量，提升技术装备水平。定期组织应急演练，完善高峰期大客流应对处置机制，提高应急救援能力。</w:t>
      </w:r>
      <w:r>
        <w:rPr>
          <w:rFonts w:hint="eastAsia" w:ascii="方正楷体_GBK" w:hAnsi="方正楷体_GBK" w:eastAsia="方正楷体_GBK" w:cs="方正楷体_GBK"/>
          <w:sz w:val="32"/>
          <w:szCs w:val="32"/>
          <w:u w:val="none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  <w:u w:val="none"/>
          <w:lang w:eastAsia="zh-CN"/>
        </w:rPr>
        <w:t>自治区体育局、应急管理厅、市场监管局，内蒙古气象局、内蒙古</w:t>
      </w: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  <w:u w:val="none"/>
          <w:lang w:val="en-US" w:eastAsia="zh-CN"/>
        </w:rPr>
        <w:t>消防救援总队负责</w:t>
      </w:r>
      <w:r>
        <w:rPr>
          <w:rFonts w:hint="eastAsia" w:ascii="方正楷体_GBK" w:hAnsi="方正楷体_GBK" w:eastAsia="方正楷体_GBK" w:cs="方正楷体_GBK"/>
          <w:sz w:val="32"/>
          <w:szCs w:val="32"/>
          <w:u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topLinePunct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25.加强冰雪经济统计研究，强化大数据、云计算等现代信息技术的运用，构建冰雪经济数据采集、处理、分析一体化平台，开展常态化监测，做好冰雪产业市场引导。</w:t>
      </w: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  <w:u w:val="none"/>
          <w:lang w:val="en-US" w:eastAsia="zh-CN"/>
        </w:rPr>
        <w:t>（自治区统计局、文化和旅游厅、体育局负责）</w:t>
      </w:r>
    </w:p>
    <w:bookmarkEnd w:id="4"/>
    <w:p>
      <w:pPr>
        <w:keepNext w:val="0"/>
        <w:keepLines w:val="0"/>
        <w:pageBreakBefore w:val="0"/>
        <w:widowControl w:val="0"/>
        <w:kinsoku/>
        <w:wordWrap/>
        <w:topLinePunct/>
        <w:autoSpaceDE/>
        <w:autoSpaceDN/>
        <w:bidi w:val="0"/>
        <w:spacing w:line="580" w:lineRule="exact"/>
        <w:ind w:firstLine="720" w:firstLineChars="200"/>
        <w:textAlignment w:val="auto"/>
        <w:rPr>
          <w:rFonts w:hint="eastAsia" w:ascii="Times New Roman" w:hAnsi="Times New Roman" w:eastAsia="仿宋" w:cs="Times New Roman"/>
          <w:sz w:val="36"/>
          <w:szCs w:val="36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topLinePunct/>
        <w:autoSpaceDE/>
        <w:autoSpaceDN/>
        <w:bidi w:val="0"/>
        <w:spacing w:line="58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topLinePunct/>
        <w:autoSpaceDE/>
        <w:autoSpaceDN/>
        <w:bidi w:val="0"/>
        <w:spacing w:line="58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topLinePunct/>
        <w:autoSpaceDE/>
        <w:autoSpaceDN/>
        <w:bidi w:val="0"/>
        <w:spacing w:line="58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topLinePunct/>
        <w:autoSpaceDE/>
        <w:autoSpaceDN/>
        <w:bidi w:val="0"/>
        <w:spacing w:line="58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topLinePunct/>
        <w:autoSpaceDE/>
        <w:autoSpaceDN/>
        <w:bidi w:val="0"/>
        <w:spacing w:line="58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topLinePunct/>
        <w:autoSpaceDE/>
        <w:autoSpaceDN/>
        <w:bidi w:val="0"/>
        <w:spacing w:line="58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topLinePunct/>
        <w:autoSpaceDE/>
        <w:autoSpaceDN/>
        <w:bidi w:val="0"/>
        <w:spacing w:line="58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topLinePunct/>
        <w:autoSpaceDE/>
        <w:autoSpaceDN/>
        <w:bidi w:val="0"/>
        <w:spacing w:line="58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topLinePunct/>
        <w:autoSpaceDE/>
        <w:autoSpaceDN/>
        <w:bidi w:val="0"/>
        <w:spacing w:line="58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topLinePunct/>
        <w:autoSpaceDE/>
        <w:autoSpaceDN/>
        <w:bidi w:val="0"/>
        <w:spacing w:line="58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topLinePunct/>
        <w:autoSpaceDE/>
        <w:autoSpaceDN/>
        <w:bidi w:val="0"/>
        <w:spacing w:line="58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topLinePunct/>
        <w:autoSpaceDE/>
        <w:autoSpaceDN/>
        <w:bidi w:val="0"/>
        <w:spacing w:line="58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topLinePunct/>
        <w:autoSpaceDE/>
        <w:autoSpaceDN/>
        <w:bidi w:val="0"/>
        <w:spacing w:line="58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topLinePunct/>
        <w:autoSpaceDE/>
        <w:autoSpaceDN/>
        <w:bidi w:val="0"/>
        <w:spacing w:line="580" w:lineRule="exact"/>
        <w:textAlignment w:val="auto"/>
        <w:rPr>
          <w:rFonts w:hint="eastAsia"/>
        </w:rPr>
      </w:pPr>
    </w:p>
    <w:tbl>
      <w:tblPr>
        <w:tblStyle w:val="8"/>
        <w:tblW w:w="9100" w:type="dxa"/>
        <w:tblInd w:w="0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0"/>
      </w:tblGrid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91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280" w:firstLineChars="100"/>
              <w:textAlignment w:val="auto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抄送：自治区党委各部门，内蒙古军区，武警内蒙古总队。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right="210" w:rightChars="100" w:firstLine="1148" w:firstLineChars="410"/>
              <w:textAlignment w:val="auto"/>
              <w:rPr>
                <w:rFonts w:hint="eastAsia" w:ascii="仿宋_GB2312" w:eastAsia="仿宋_GB2312"/>
                <w:spacing w:val="0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</w:rPr>
              <w:t>自治区人大常委会办公厅、</w:t>
            </w:r>
            <w:r>
              <w:rPr>
                <w:rFonts w:hint="eastAsia" w:ascii="仿宋_GB2312" w:eastAsia="仿宋_GB2312"/>
                <w:spacing w:val="-6"/>
                <w:sz w:val="28"/>
              </w:rPr>
              <w:t>政协办公厅，</w:t>
            </w:r>
            <w:r>
              <w:rPr>
                <w:rFonts w:hint="eastAsia" w:ascii="仿宋_GB2312" w:eastAsia="仿宋_GB2312"/>
                <w:spacing w:val="0"/>
                <w:sz w:val="28"/>
                <w:lang w:eastAsia="zh-CN"/>
              </w:rPr>
              <w:t>自治区监委，自治区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1148" w:firstLineChars="410"/>
              <w:textAlignment w:val="auto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高级人民法院，检察院。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1148" w:firstLineChars="410"/>
              <w:textAlignment w:val="auto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各人民团体，新闻单位。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91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280" w:firstLineChars="100"/>
              <w:textAlignment w:val="auto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内蒙古自治区人民政府办公厅文电处     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</w:rPr>
              <w:t xml:space="preserve"> 202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28"/>
              </w:rPr>
              <w:t>年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sz w:val="28"/>
              </w:rPr>
              <w:t>月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>8</w:t>
            </w:r>
            <w:r>
              <w:rPr>
                <w:rFonts w:hint="eastAsia" w:ascii="仿宋_GB2312" w:eastAsia="仿宋_GB2312"/>
                <w:sz w:val="28"/>
              </w:rPr>
              <w:t>日印发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20" w:lineRule="exact"/>
        <w:textAlignment w:val="auto"/>
        <w:rPr>
          <w:rFonts w:hint="eastAsia"/>
        </w:rPr>
      </w:pPr>
      <w:bookmarkStart w:id="0" w:name="成文日期"/>
      <w:bookmarkEnd w:id="0"/>
      <w:bookmarkStart w:id="1" w:name="拟稿人"/>
      <w:bookmarkEnd w:id="1"/>
      <w:bookmarkStart w:id="2" w:name="电话"/>
      <w:bookmarkEnd w:id="2"/>
      <w:r>
        <w:rPr>
          <w:rFonts w:hint="eastAsia" w:ascii="黑体" w:eastAsia="黑体"/>
          <w:sz w:val="32"/>
          <w:lang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3654425</wp:posOffset>
                </wp:positionH>
                <wp:positionV relativeFrom="margin">
                  <wp:posOffset>8227060</wp:posOffset>
                </wp:positionV>
                <wp:extent cx="1943100" cy="891540"/>
                <wp:effectExtent l="0" t="0" r="0" b="3810"/>
                <wp:wrapNone/>
                <wp:docPr id="1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sz w:val="52"/>
                                <w:szCs w:val="52"/>
                                <w:lang w:eastAsia="zh-CN"/>
                              </w:rPr>
                            </w:pPr>
                            <w:bookmarkStart w:id="3" w:name="二维条码"/>
                            <w:bookmarkEnd w:id="3"/>
                            <w:r>
                              <w:rPr>
                                <w:rFonts w:hint="eastAsia" w:eastAsia="宋体"/>
                                <w:sz w:val="52"/>
                                <w:szCs w:val="52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1643380" cy="546735"/>
                                  <wp:effectExtent l="0" t="0" r="13970" b="5715"/>
                                  <wp:docPr id="2" name="图片 3" descr="20250110102336_533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图片 3" descr="20250110102336_5335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43380" cy="5467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wrap="none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26" o:spt="202" type="#_x0000_t202" style="position:absolute;left:0pt;margin-left:287.75pt;margin-top:647.8pt;height:70.2pt;width:153pt;mso-position-horizontal-relative:margin;mso-position-vertical-relative:margin;mso-wrap-style:none;z-index:251658240;mso-width-relative:page;mso-height-relative:page;" fillcolor="#FFFFFF" filled="t" stroked="f" coordsize="21600,21600" o:gfxdata="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BlqbwF2wAAAA0BAAAPAAAAAAAAAAEAIAAAACIAAABkcnMvZG93bnJldi54&#10;bWxQSwECFAAUAAAACACHTuJAhyOWjL4BAABzAwAADgAAAAAAAAABACAAAAAqAQAAZHJzL2Uyb0Rv&#10;Yy54bWxQSwUGAAAAAAYABgBZAQAAWgUAAAAA&#10;">
                <v:fill on="t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 w:eastAsia="宋体"/>
                          <w:sz w:val="52"/>
                          <w:szCs w:val="52"/>
                          <w:lang w:eastAsia="zh-CN"/>
                        </w:rPr>
                      </w:pPr>
                      <w:bookmarkStart w:id="3" w:name="二维条码"/>
                      <w:bookmarkEnd w:id="3"/>
                      <w:r>
                        <w:rPr>
                          <w:rFonts w:hint="eastAsia" w:eastAsia="宋体"/>
                          <w:sz w:val="52"/>
                          <w:szCs w:val="52"/>
                          <w:lang w:eastAsia="zh-CN"/>
                        </w:rPr>
                        <w:drawing>
                          <wp:inline distT="0" distB="0" distL="114300" distR="114300">
                            <wp:extent cx="1643380" cy="546735"/>
                            <wp:effectExtent l="0" t="0" r="13970" b="5715"/>
                            <wp:docPr id="2" name="图片 3" descr="20250110102336_533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图片 3" descr="20250110102336_5335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43380" cy="5467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701" w:left="1474" w:header="851" w:footer="1304" w:gutter="0"/>
      <w:paperSrc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华文仿宋">
    <w:altName w:val="方正仿宋_GBK"/>
    <w:panose1 w:val="02010600040101010101"/>
    <w:charset w:val="00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page" w:x="9452" w:y="-23"/>
      <w:rPr>
        <w:rStyle w:val="11"/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fldChar w:fldCharType="begin"/>
    </w:r>
    <w:r>
      <w:rPr>
        <w:rStyle w:val="11"/>
        <w:rFonts w:hint="eastAsia" w:ascii="宋体" w:hAnsi="宋体"/>
        <w:sz w:val="28"/>
        <w:szCs w:val="28"/>
      </w:rPr>
      <w:instrText xml:space="preserve">PAGE 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Style w:val="11"/>
        <w:rFonts w:ascii="宋体" w:hAnsi="宋体"/>
        <w:sz w:val="28"/>
        <w:szCs w:val="28"/>
        <w:lang/>
      </w:rPr>
      <w:t>- 1 -</w:t>
    </w:r>
    <w:r>
      <w:rPr>
        <w:rFonts w:hint="eastAsia" w:ascii="宋体" w:hAnsi="宋体"/>
        <w:sz w:val="28"/>
        <w:szCs w:val="28"/>
      </w:rPr>
      <w:fldChar w:fldCharType="end"/>
    </w:r>
  </w:p>
  <w:p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page" w:x="1892" w:y="-23"/>
      <w:rPr>
        <w:rStyle w:val="11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11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1"/>
        <w:rFonts w:ascii="宋体" w:hAnsi="宋体"/>
        <w:sz w:val="28"/>
        <w:szCs w:val="28"/>
        <w:lang/>
      </w:rPr>
      <w:t>- 2 -</w:t>
    </w:r>
    <w:r>
      <w:rPr>
        <w:rFonts w:ascii="宋体" w:hAnsi="宋体"/>
        <w:sz w:val="28"/>
        <w:szCs w:val="28"/>
      </w:rPr>
      <w:fldChar w:fldCharType="end"/>
    </w:r>
  </w:p>
  <w:p>
    <w:pPr>
      <w:pStyle w:val="5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revisionView w:markup="0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BC409"/>
    <w:rsid w:val="0000053B"/>
    <w:rsid w:val="00000BC8"/>
    <w:rsid w:val="00000D35"/>
    <w:rsid w:val="00000E8A"/>
    <w:rsid w:val="00001A5E"/>
    <w:rsid w:val="0001025F"/>
    <w:rsid w:val="00010E72"/>
    <w:rsid w:val="00010FBD"/>
    <w:rsid w:val="000134B5"/>
    <w:rsid w:val="0001572E"/>
    <w:rsid w:val="0001671F"/>
    <w:rsid w:val="0001751F"/>
    <w:rsid w:val="00017973"/>
    <w:rsid w:val="00017C56"/>
    <w:rsid w:val="00017C8E"/>
    <w:rsid w:val="00021290"/>
    <w:rsid w:val="000228A4"/>
    <w:rsid w:val="00024FC9"/>
    <w:rsid w:val="00025291"/>
    <w:rsid w:val="0003004C"/>
    <w:rsid w:val="000305B6"/>
    <w:rsid w:val="00031020"/>
    <w:rsid w:val="00036CC9"/>
    <w:rsid w:val="00037A1D"/>
    <w:rsid w:val="0004119F"/>
    <w:rsid w:val="00041495"/>
    <w:rsid w:val="00043109"/>
    <w:rsid w:val="00043BA4"/>
    <w:rsid w:val="00045126"/>
    <w:rsid w:val="00047737"/>
    <w:rsid w:val="0005120B"/>
    <w:rsid w:val="00053149"/>
    <w:rsid w:val="00055C21"/>
    <w:rsid w:val="00056556"/>
    <w:rsid w:val="00060597"/>
    <w:rsid w:val="00060CE0"/>
    <w:rsid w:val="000615CF"/>
    <w:rsid w:val="0006347A"/>
    <w:rsid w:val="000671EE"/>
    <w:rsid w:val="00070196"/>
    <w:rsid w:val="000701C3"/>
    <w:rsid w:val="00071DE3"/>
    <w:rsid w:val="00071E83"/>
    <w:rsid w:val="0007324B"/>
    <w:rsid w:val="00074623"/>
    <w:rsid w:val="00076F96"/>
    <w:rsid w:val="00082970"/>
    <w:rsid w:val="0008397E"/>
    <w:rsid w:val="00090E87"/>
    <w:rsid w:val="00090EB2"/>
    <w:rsid w:val="00097E64"/>
    <w:rsid w:val="000A1E68"/>
    <w:rsid w:val="000A2307"/>
    <w:rsid w:val="000A26F8"/>
    <w:rsid w:val="000A3DA4"/>
    <w:rsid w:val="000A51DB"/>
    <w:rsid w:val="000A7F88"/>
    <w:rsid w:val="000B0241"/>
    <w:rsid w:val="000B182B"/>
    <w:rsid w:val="000B2C2B"/>
    <w:rsid w:val="000B318D"/>
    <w:rsid w:val="000B483E"/>
    <w:rsid w:val="000B76CD"/>
    <w:rsid w:val="000D1918"/>
    <w:rsid w:val="000D2276"/>
    <w:rsid w:val="000D46E6"/>
    <w:rsid w:val="000D4B7C"/>
    <w:rsid w:val="000E189F"/>
    <w:rsid w:val="000E242A"/>
    <w:rsid w:val="000E2DE0"/>
    <w:rsid w:val="000E4A4D"/>
    <w:rsid w:val="000E5531"/>
    <w:rsid w:val="000E6931"/>
    <w:rsid w:val="000F0166"/>
    <w:rsid w:val="000F1D11"/>
    <w:rsid w:val="000F3390"/>
    <w:rsid w:val="000F3786"/>
    <w:rsid w:val="000F3C60"/>
    <w:rsid w:val="000F7B4B"/>
    <w:rsid w:val="00100F1E"/>
    <w:rsid w:val="00104732"/>
    <w:rsid w:val="00104FB1"/>
    <w:rsid w:val="001106F2"/>
    <w:rsid w:val="00110B09"/>
    <w:rsid w:val="0011191E"/>
    <w:rsid w:val="001147E4"/>
    <w:rsid w:val="00114AC4"/>
    <w:rsid w:val="00114FD2"/>
    <w:rsid w:val="001166E7"/>
    <w:rsid w:val="00117691"/>
    <w:rsid w:val="0012067D"/>
    <w:rsid w:val="00120FA6"/>
    <w:rsid w:val="00121523"/>
    <w:rsid w:val="00121A80"/>
    <w:rsid w:val="0012298D"/>
    <w:rsid w:val="00122EA1"/>
    <w:rsid w:val="00124296"/>
    <w:rsid w:val="001243C4"/>
    <w:rsid w:val="0012798F"/>
    <w:rsid w:val="00127D04"/>
    <w:rsid w:val="001303D3"/>
    <w:rsid w:val="001316F8"/>
    <w:rsid w:val="00132688"/>
    <w:rsid w:val="00132E64"/>
    <w:rsid w:val="001332BC"/>
    <w:rsid w:val="001340AD"/>
    <w:rsid w:val="0013461A"/>
    <w:rsid w:val="00137385"/>
    <w:rsid w:val="00140625"/>
    <w:rsid w:val="00142107"/>
    <w:rsid w:val="00145C0B"/>
    <w:rsid w:val="00145D2E"/>
    <w:rsid w:val="00146D53"/>
    <w:rsid w:val="00147907"/>
    <w:rsid w:val="00151C4B"/>
    <w:rsid w:val="00151F28"/>
    <w:rsid w:val="00153017"/>
    <w:rsid w:val="00155A0E"/>
    <w:rsid w:val="001602EE"/>
    <w:rsid w:val="001608F4"/>
    <w:rsid w:val="0016554C"/>
    <w:rsid w:val="00166461"/>
    <w:rsid w:val="0016715A"/>
    <w:rsid w:val="001679C2"/>
    <w:rsid w:val="00170824"/>
    <w:rsid w:val="0017273F"/>
    <w:rsid w:val="00172ABF"/>
    <w:rsid w:val="00173AA9"/>
    <w:rsid w:val="00177B68"/>
    <w:rsid w:val="00180CF8"/>
    <w:rsid w:val="00182DBF"/>
    <w:rsid w:val="00183AA6"/>
    <w:rsid w:val="001844AF"/>
    <w:rsid w:val="00184638"/>
    <w:rsid w:val="00187037"/>
    <w:rsid w:val="00194319"/>
    <w:rsid w:val="001948D4"/>
    <w:rsid w:val="00197198"/>
    <w:rsid w:val="001A0A30"/>
    <w:rsid w:val="001A102B"/>
    <w:rsid w:val="001A2BD2"/>
    <w:rsid w:val="001A3639"/>
    <w:rsid w:val="001A72B0"/>
    <w:rsid w:val="001B2E25"/>
    <w:rsid w:val="001B36FF"/>
    <w:rsid w:val="001B6A85"/>
    <w:rsid w:val="001C21AB"/>
    <w:rsid w:val="001C291D"/>
    <w:rsid w:val="001C2E2C"/>
    <w:rsid w:val="001C2FB0"/>
    <w:rsid w:val="001C3230"/>
    <w:rsid w:val="001C4131"/>
    <w:rsid w:val="001C472D"/>
    <w:rsid w:val="001D0ADB"/>
    <w:rsid w:val="001D2A39"/>
    <w:rsid w:val="001D2EC2"/>
    <w:rsid w:val="001D3381"/>
    <w:rsid w:val="001D38D9"/>
    <w:rsid w:val="001D42FD"/>
    <w:rsid w:val="001D50C7"/>
    <w:rsid w:val="001D62F3"/>
    <w:rsid w:val="001E1712"/>
    <w:rsid w:val="001E3AE1"/>
    <w:rsid w:val="001E4564"/>
    <w:rsid w:val="001E463E"/>
    <w:rsid w:val="001E48FC"/>
    <w:rsid w:val="001E51E8"/>
    <w:rsid w:val="001E5A4A"/>
    <w:rsid w:val="001F077E"/>
    <w:rsid w:val="001F275C"/>
    <w:rsid w:val="001F4B62"/>
    <w:rsid w:val="001F53DE"/>
    <w:rsid w:val="002014F1"/>
    <w:rsid w:val="002016DC"/>
    <w:rsid w:val="00202305"/>
    <w:rsid w:val="002037DD"/>
    <w:rsid w:val="00203FE2"/>
    <w:rsid w:val="00205C6F"/>
    <w:rsid w:val="002112BA"/>
    <w:rsid w:val="00211B40"/>
    <w:rsid w:val="0021430F"/>
    <w:rsid w:val="0022010B"/>
    <w:rsid w:val="00222BE8"/>
    <w:rsid w:val="00225BC5"/>
    <w:rsid w:val="00226765"/>
    <w:rsid w:val="002301CC"/>
    <w:rsid w:val="00230DF7"/>
    <w:rsid w:val="00233CA4"/>
    <w:rsid w:val="00237D8D"/>
    <w:rsid w:val="00243573"/>
    <w:rsid w:val="002438BD"/>
    <w:rsid w:val="00244F58"/>
    <w:rsid w:val="002502FA"/>
    <w:rsid w:val="002508F6"/>
    <w:rsid w:val="00253497"/>
    <w:rsid w:val="00253505"/>
    <w:rsid w:val="002537D8"/>
    <w:rsid w:val="00253D8D"/>
    <w:rsid w:val="00254C91"/>
    <w:rsid w:val="0026009A"/>
    <w:rsid w:val="00260B18"/>
    <w:rsid w:val="00261C1B"/>
    <w:rsid w:val="00263BB4"/>
    <w:rsid w:val="00264B5A"/>
    <w:rsid w:val="00265F33"/>
    <w:rsid w:val="002701FE"/>
    <w:rsid w:val="00271599"/>
    <w:rsid w:val="002750B4"/>
    <w:rsid w:val="002755E6"/>
    <w:rsid w:val="00277086"/>
    <w:rsid w:val="0027732C"/>
    <w:rsid w:val="00284880"/>
    <w:rsid w:val="00286092"/>
    <w:rsid w:val="00290135"/>
    <w:rsid w:val="00294F4F"/>
    <w:rsid w:val="0029606D"/>
    <w:rsid w:val="002973C7"/>
    <w:rsid w:val="002A0CAD"/>
    <w:rsid w:val="002A32E1"/>
    <w:rsid w:val="002A3E00"/>
    <w:rsid w:val="002A5246"/>
    <w:rsid w:val="002A64B4"/>
    <w:rsid w:val="002A67EB"/>
    <w:rsid w:val="002A7BF8"/>
    <w:rsid w:val="002B0F91"/>
    <w:rsid w:val="002B4292"/>
    <w:rsid w:val="002B4C83"/>
    <w:rsid w:val="002C0358"/>
    <w:rsid w:val="002C048B"/>
    <w:rsid w:val="002C1222"/>
    <w:rsid w:val="002C2F22"/>
    <w:rsid w:val="002C409D"/>
    <w:rsid w:val="002C41C0"/>
    <w:rsid w:val="002C4FC3"/>
    <w:rsid w:val="002C5B09"/>
    <w:rsid w:val="002D063C"/>
    <w:rsid w:val="002D2CF6"/>
    <w:rsid w:val="002D31DC"/>
    <w:rsid w:val="002D3F3C"/>
    <w:rsid w:val="002D4032"/>
    <w:rsid w:val="002D5A5E"/>
    <w:rsid w:val="002D7462"/>
    <w:rsid w:val="002E0919"/>
    <w:rsid w:val="002E2F22"/>
    <w:rsid w:val="002E3CC3"/>
    <w:rsid w:val="002F5BA9"/>
    <w:rsid w:val="00301AC3"/>
    <w:rsid w:val="00302690"/>
    <w:rsid w:val="00302982"/>
    <w:rsid w:val="00303418"/>
    <w:rsid w:val="00316104"/>
    <w:rsid w:val="00317237"/>
    <w:rsid w:val="00321960"/>
    <w:rsid w:val="00322E30"/>
    <w:rsid w:val="00324C04"/>
    <w:rsid w:val="003340DF"/>
    <w:rsid w:val="00334343"/>
    <w:rsid w:val="003347A0"/>
    <w:rsid w:val="00336F88"/>
    <w:rsid w:val="00340FF0"/>
    <w:rsid w:val="00341A6E"/>
    <w:rsid w:val="00342CC3"/>
    <w:rsid w:val="00343E0C"/>
    <w:rsid w:val="00344DA3"/>
    <w:rsid w:val="00350F9A"/>
    <w:rsid w:val="00351987"/>
    <w:rsid w:val="00351F4C"/>
    <w:rsid w:val="00352A64"/>
    <w:rsid w:val="0035334E"/>
    <w:rsid w:val="003557E4"/>
    <w:rsid w:val="00361A29"/>
    <w:rsid w:val="0036715B"/>
    <w:rsid w:val="00367E4A"/>
    <w:rsid w:val="00371465"/>
    <w:rsid w:val="0037414E"/>
    <w:rsid w:val="0037427E"/>
    <w:rsid w:val="00375606"/>
    <w:rsid w:val="00381A7A"/>
    <w:rsid w:val="00385438"/>
    <w:rsid w:val="003878A5"/>
    <w:rsid w:val="00390619"/>
    <w:rsid w:val="00390C49"/>
    <w:rsid w:val="0039202C"/>
    <w:rsid w:val="00392B94"/>
    <w:rsid w:val="00393F4B"/>
    <w:rsid w:val="00394377"/>
    <w:rsid w:val="003948FC"/>
    <w:rsid w:val="003978C8"/>
    <w:rsid w:val="003A0463"/>
    <w:rsid w:val="003A0C24"/>
    <w:rsid w:val="003A2485"/>
    <w:rsid w:val="003A264D"/>
    <w:rsid w:val="003A31A0"/>
    <w:rsid w:val="003A326C"/>
    <w:rsid w:val="003A3696"/>
    <w:rsid w:val="003A42FA"/>
    <w:rsid w:val="003A5841"/>
    <w:rsid w:val="003A6755"/>
    <w:rsid w:val="003B1AA3"/>
    <w:rsid w:val="003B32B0"/>
    <w:rsid w:val="003B59D9"/>
    <w:rsid w:val="003C1EB9"/>
    <w:rsid w:val="003C3249"/>
    <w:rsid w:val="003C3EA0"/>
    <w:rsid w:val="003C419C"/>
    <w:rsid w:val="003C41EC"/>
    <w:rsid w:val="003C4942"/>
    <w:rsid w:val="003D01EF"/>
    <w:rsid w:val="003D14CC"/>
    <w:rsid w:val="003D3B34"/>
    <w:rsid w:val="003D46AE"/>
    <w:rsid w:val="003E323B"/>
    <w:rsid w:val="003E39D4"/>
    <w:rsid w:val="003E549A"/>
    <w:rsid w:val="003E5A89"/>
    <w:rsid w:val="003F0B67"/>
    <w:rsid w:val="003F1F24"/>
    <w:rsid w:val="003F595E"/>
    <w:rsid w:val="003F6574"/>
    <w:rsid w:val="003F6E09"/>
    <w:rsid w:val="003F728E"/>
    <w:rsid w:val="00402EDB"/>
    <w:rsid w:val="004100FD"/>
    <w:rsid w:val="0041232A"/>
    <w:rsid w:val="004125FC"/>
    <w:rsid w:val="00412AD9"/>
    <w:rsid w:val="00415492"/>
    <w:rsid w:val="004178C8"/>
    <w:rsid w:val="00423C35"/>
    <w:rsid w:val="004278D4"/>
    <w:rsid w:val="00430D45"/>
    <w:rsid w:val="00431DA3"/>
    <w:rsid w:val="00432A0C"/>
    <w:rsid w:val="00433DE5"/>
    <w:rsid w:val="00437A54"/>
    <w:rsid w:val="00442031"/>
    <w:rsid w:val="004443C8"/>
    <w:rsid w:val="0044481F"/>
    <w:rsid w:val="004454F7"/>
    <w:rsid w:val="00450079"/>
    <w:rsid w:val="004504E7"/>
    <w:rsid w:val="0045373C"/>
    <w:rsid w:val="00453C0B"/>
    <w:rsid w:val="00456071"/>
    <w:rsid w:val="00456737"/>
    <w:rsid w:val="00456A72"/>
    <w:rsid w:val="00456A79"/>
    <w:rsid w:val="00461EDE"/>
    <w:rsid w:val="004638A8"/>
    <w:rsid w:val="00470220"/>
    <w:rsid w:val="00471E78"/>
    <w:rsid w:val="0047252B"/>
    <w:rsid w:val="00472C32"/>
    <w:rsid w:val="00472D58"/>
    <w:rsid w:val="00473996"/>
    <w:rsid w:val="0047592F"/>
    <w:rsid w:val="004767E9"/>
    <w:rsid w:val="00476AF1"/>
    <w:rsid w:val="00477EF4"/>
    <w:rsid w:val="004823A5"/>
    <w:rsid w:val="00484559"/>
    <w:rsid w:val="004852B6"/>
    <w:rsid w:val="004854B1"/>
    <w:rsid w:val="004876D3"/>
    <w:rsid w:val="004909BB"/>
    <w:rsid w:val="0049197F"/>
    <w:rsid w:val="00493DD9"/>
    <w:rsid w:val="00496CF3"/>
    <w:rsid w:val="00496D57"/>
    <w:rsid w:val="004A135E"/>
    <w:rsid w:val="004A373F"/>
    <w:rsid w:val="004A464E"/>
    <w:rsid w:val="004A4859"/>
    <w:rsid w:val="004B0832"/>
    <w:rsid w:val="004B1D23"/>
    <w:rsid w:val="004B5CC9"/>
    <w:rsid w:val="004B72BC"/>
    <w:rsid w:val="004C0FC4"/>
    <w:rsid w:val="004C1246"/>
    <w:rsid w:val="004C1EC2"/>
    <w:rsid w:val="004C4F15"/>
    <w:rsid w:val="004C61B8"/>
    <w:rsid w:val="004C7700"/>
    <w:rsid w:val="004D028D"/>
    <w:rsid w:val="004D3D71"/>
    <w:rsid w:val="004D4FBD"/>
    <w:rsid w:val="004E1031"/>
    <w:rsid w:val="004E16F4"/>
    <w:rsid w:val="004E2788"/>
    <w:rsid w:val="004E28A4"/>
    <w:rsid w:val="004E3E2A"/>
    <w:rsid w:val="004E441F"/>
    <w:rsid w:val="004F0E59"/>
    <w:rsid w:val="004F1A93"/>
    <w:rsid w:val="004F27DA"/>
    <w:rsid w:val="004F29A2"/>
    <w:rsid w:val="004F2EAE"/>
    <w:rsid w:val="004F2FDA"/>
    <w:rsid w:val="004F49DE"/>
    <w:rsid w:val="004F4C83"/>
    <w:rsid w:val="004F564A"/>
    <w:rsid w:val="004F6088"/>
    <w:rsid w:val="0050055F"/>
    <w:rsid w:val="00501A8E"/>
    <w:rsid w:val="00502983"/>
    <w:rsid w:val="005045F2"/>
    <w:rsid w:val="0051102B"/>
    <w:rsid w:val="0051110B"/>
    <w:rsid w:val="00513E02"/>
    <w:rsid w:val="005141F0"/>
    <w:rsid w:val="00514727"/>
    <w:rsid w:val="0051691A"/>
    <w:rsid w:val="005216DB"/>
    <w:rsid w:val="00522BE1"/>
    <w:rsid w:val="00525134"/>
    <w:rsid w:val="00527055"/>
    <w:rsid w:val="00527860"/>
    <w:rsid w:val="005302E8"/>
    <w:rsid w:val="00537C60"/>
    <w:rsid w:val="005403BB"/>
    <w:rsid w:val="00540508"/>
    <w:rsid w:val="00541462"/>
    <w:rsid w:val="00545692"/>
    <w:rsid w:val="00547939"/>
    <w:rsid w:val="0055006E"/>
    <w:rsid w:val="005528A4"/>
    <w:rsid w:val="0055343F"/>
    <w:rsid w:val="005538B1"/>
    <w:rsid w:val="005570A3"/>
    <w:rsid w:val="00557BB6"/>
    <w:rsid w:val="005617E0"/>
    <w:rsid w:val="005618EC"/>
    <w:rsid w:val="005623D2"/>
    <w:rsid w:val="0056793D"/>
    <w:rsid w:val="00570476"/>
    <w:rsid w:val="005758B0"/>
    <w:rsid w:val="0057593B"/>
    <w:rsid w:val="005761DA"/>
    <w:rsid w:val="00576B9B"/>
    <w:rsid w:val="005775A5"/>
    <w:rsid w:val="00577A94"/>
    <w:rsid w:val="00577CD6"/>
    <w:rsid w:val="00581C4B"/>
    <w:rsid w:val="005820C9"/>
    <w:rsid w:val="00582F58"/>
    <w:rsid w:val="005847C1"/>
    <w:rsid w:val="005903E6"/>
    <w:rsid w:val="005906A6"/>
    <w:rsid w:val="00590E74"/>
    <w:rsid w:val="00593B63"/>
    <w:rsid w:val="005A1F8D"/>
    <w:rsid w:val="005A6087"/>
    <w:rsid w:val="005A67BB"/>
    <w:rsid w:val="005A740E"/>
    <w:rsid w:val="005B0120"/>
    <w:rsid w:val="005B0BCC"/>
    <w:rsid w:val="005B2090"/>
    <w:rsid w:val="005B2A3B"/>
    <w:rsid w:val="005B2A9E"/>
    <w:rsid w:val="005B2AFE"/>
    <w:rsid w:val="005B39F8"/>
    <w:rsid w:val="005B3F4F"/>
    <w:rsid w:val="005C2B4E"/>
    <w:rsid w:val="005C5E3B"/>
    <w:rsid w:val="005C663F"/>
    <w:rsid w:val="005C79E2"/>
    <w:rsid w:val="005D07B3"/>
    <w:rsid w:val="005D1611"/>
    <w:rsid w:val="005E0DCD"/>
    <w:rsid w:val="005E5234"/>
    <w:rsid w:val="005E7F3F"/>
    <w:rsid w:val="005F38E6"/>
    <w:rsid w:val="005F6CAA"/>
    <w:rsid w:val="00602DE5"/>
    <w:rsid w:val="0060451F"/>
    <w:rsid w:val="006049B5"/>
    <w:rsid w:val="006054BF"/>
    <w:rsid w:val="0060556C"/>
    <w:rsid w:val="00605FB9"/>
    <w:rsid w:val="006077DA"/>
    <w:rsid w:val="00613495"/>
    <w:rsid w:val="006138A9"/>
    <w:rsid w:val="00616699"/>
    <w:rsid w:val="006217C9"/>
    <w:rsid w:val="006217CD"/>
    <w:rsid w:val="00622118"/>
    <w:rsid w:val="00622A7A"/>
    <w:rsid w:val="00623F3E"/>
    <w:rsid w:val="00626C25"/>
    <w:rsid w:val="00632581"/>
    <w:rsid w:val="0063404D"/>
    <w:rsid w:val="00637C57"/>
    <w:rsid w:val="00640710"/>
    <w:rsid w:val="00642967"/>
    <w:rsid w:val="00643C82"/>
    <w:rsid w:val="00655583"/>
    <w:rsid w:val="00657A43"/>
    <w:rsid w:val="00660860"/>
    <w:rsid w:val="00660BC7"/>
    <w:rsid w:val="0066177F"/>
    <w:rsid w:val="00661FD1"/>
    <w:rsid w:val="006631A6"/>
    <w:rsid w:val="006635EA"/>
    <w:rsid w:val="0066581C"/>
    <w:rsid w:val="00670F37"/>
    <w:rsid w:val="00674510"/>
    <w:rsid w:val="0067548C"/>
    <w:rsid w:val="0068029A"/>
    <w:rsid w:val="00684358"/>
    <w:rsid w:val="00686D4F"/>
    <w:rsid w:val="00687BC5"/>
    <w:rsid w:val="00691763"/>
    <w:rsid w:val="0069233D"/>
    <w:rsid w:val="006A28D5"/>
    <w:rsid w:val="006A3076"/>
    <w:rsid w:val="006A3B57"/>
    <w:rsid w:val="006A4BE5"/>
    <w:rsid w:val="006A55AD"/>
    <w:rsid w:val="006A65EF"/>
    <w:rsid w:val="006C492D"/>
    <w:rsid w:val="006C6369"/>
    <w:rsid w:val="006D2826"/>
    <w:rsid w:val="006D44DF"/>
    <w:rsid w:val="006D582C"/>
    <w:rsid w:val="006D6106"/>
    <w:rsid w:val="006E16EF"/>
    <w:rsid w:val="006E58B8"/>
    <w:rsid w:val="006E628F"/>
    <w:rsid w:val="006E7D08"/>
    <w:rsid w:val="006F0642"/>
    <w:rsid w:val="006F069F"/>
    <w:rsid w:val="006F0977"/>
    <w:rsid w:val="006F19A2"/>
    <w:rsid w:val="006F320A"/>
    <w:rsid w:val="006F4AF1"/>
    <w:rsid w:val="006F6C03"/>
    <w:rsid w:val="006F793B"/>
    <w:rsid w:val="006F7A1E"/>
    <w:rsid w:val="007014BE"/>
    <w:rsid w:val="00704458"/>
    <w:rsid w:val="0070677A"/>
    <w:rsid w:val="00707093"/>
    <w:rsid w:val="00707748"/>
    <w:rsid w:val="00707A12"/>
    <w:rsid w:val="007103AB"/>
    <w:rsid w:val="007107BA"/>
    <w:rsid w:val="00710CE7"/>
    <w:rsid w:val="007227D3"/>
    <w:rsid w:val="00730BED"/>
    <w:rsid w:val="007327B6"/>
    <w:rsid w:val="00737112"/>
    <w:rsid w:val="007375F9"/>
    <w:rsid w:val="007377CC"/>
    <w:rsid w:val="007418CF"/>
    <w:rsid w:val="007443AD"/>
    <w:rsid w:val="00745BA7"/>
    <w:rsid w:val="00745F2F"/>
    <w:rsid w:val="007469D2"/>
    <w:rsid w:val="0075198B"/>
    <w:rsid w:val="007543DE"/>
    <w:rsid w:val="007566F0"/>
    <w:rsid w:val="00760780"/>
    <w:rsid w:val="00763624"/>
    <w:rsid w:val="0076441E"/>
    <w:rsid w:val="0076657F"/>
    <w:rsid w:val="00774B22"/>
    <w:rsid w:val="00777A09"/>
    <w:rsid w:val="007837F3"/>
    <w:rsid w:val="007904A7"/>
    <w:rsid w:val="00794C4E"/>
    <w:rsid w:val="007963A2"/>
    <w:rsid w:val="007A6F05"/>
    <w:rsid w:val="007B097B"/>
    <w:rsid w:val="007B6642"/>
    <w:rsid w:val="007C5CDC"/>
    <w:rsid w:val="007C6DEF"/>
    <w:rsid w:val="007C7C36"/>
    <w:rsid w:val="007D1C46"/>
    <w:rsid w:val="007D340E"/>
    <w:rsid w:val="007D5A8A"/>
    <w:rsid w:val="007D62CA"/>
    <w:rsid w:val="007D66C2"/>
    <w:rsid w:val="007D765B"/>
    <w:rsid w:val="007E0BFD"/>
    <w:rsid w:val="007E158B"/>
    <w:rsid w:val="007E20CA"/>
    <w:rsid w:val="007F042D"/>
    <w:rsid w:val="007F0737"/>
    <w:rsid w:val="007F0940"/>
    <w:rsid w:val="007F19AC"/>
    <w:rsid w:val="007F1E62"/>
    <w:rsid w:val="007F24F6"/>
    <w:rsid w:val="007F2A0D"/>
    <w:rsid w:val="007F2A7E"/>
    <w:rsid w:val="007F552B"/>
    <w:rsid w:val="007F63EC"/>
    <w:rsid w:val="00800C47"/>
    <w:rsid w:val="00803F1B"/>
    <w:rsid w:val="008056A7"/>
    <w:rsid w:val="00805852"/>
    <w:rsid w:val="00805B22"/>
    <w:rsid w:val="00810805"/>
    <w:rsid w:val="00810F55"/>
    <w:rsid w:val="00811A91"/>
    <w:rsid w:val="00814958"/>
    <w:rsid w:val="008149CF"/>
    <w:rsid w:val="00816CA5"/>
    <w:rsid w:val="00817FC3"/>
    <w:rsid w:val="00823E54"/>
    <w:rsid w:val="00824A4E"/>
    <w:rsid w:val="008254E7"/>
    <w:rsid w:val="0083477F"/>
    <w:rsid w:val="00837152"/>
    <w:rsid w:val="00837596"/>
    <w:rsid w:val="00840886"/>
    <w:rsid w:val="008408A0"/>
    <w:rsid w:val="00846E88"/>
    <w:rsid w:val="008501A5"/>
    <w:rsid w:val="00854ADE"/>
    <w:rsid w:val="008576F0"/>
    <w:rsid w:val="00857C89"/>
    <w:rsid w:val="00857FE1"/>
    <w:rsid w:val="008611F2"/>
    <w:rsid w:val="0086125A"/>
    <w:rsid w:val="00861E1F"/>
    <w:rsid w:val="00861EE2"/>
    <w:rsid w:val="00862598"/>
    <w:rsid w:val="00864151"/>
    <w:rsid w:val="00865C0D"/>
    <w:rsid w:val="00867F1E"/>
    <w:rsid w:val="008707CA"/>
    <w:rsid w:val="00871650"/>
    <w:rsid w:val="00872A55"/>
    <w:rsid w:val="00873542"/>
    <w:rsid w:val="00880C71"/>
    <w:rsid w:val="0088117B"/>
    <w:rsid w:val="00882531"/>
    <w:rsid w:val="0088714E"/>
    <w:rsid w:val="00887FA5"/>
    <w:rsid w:val="008926B7"/>
    <w:rsid w:val="0089561E"/>
    <w:rsid w:val="008A0590"/>
    <w:rsid w:val="008B063A"/>
    <w:rsid w:val="008B066F"/>
    <w:rsid w:val="008B2878"/>
    <w:rsid w:val="008B2A80"/>
    <w:rsid w:val="008B4122"/>
    <w:rsid w:val="008B534E"/>
    <w:rsid w:val="008B536E"/>
    <w:rsid w:val="008B5F79"/>
    <w:rsid w:val="008B61CE"/>
    <w:rsid w:val="008C2242"/>
    <w:rsid w:val="008C2FFC"/>
    <w:rsid w:val="008C3D85"/>
    <w:rsid w:val="008D2512"/>
    <w:rsid w:val="008D3423"/>
    <w:rsid w:val="008D416F"/>
    <w:rsid w:val="008D6580"/>
    <w:rsid w:val="008E1E2A"/>
    <w:rsid w:val="008E277B"/>
    <w:rsid w:val="008E3748"/>
    <w:rsid w:val="008E45DE"/>
    <w:rsid w:val="008E765D"/>
    <w:rsid w:val="008F733C"/>
    <w:rsid w:val="00904292"/>
    <w:rsid w:val="00910626"/>
    <w:rsid w:val="00910AC9"/>
    <w:rsid w:val="0091236B"/>
    <w:rsid w:val="009135EF"/>
    <w:rsid w:val="009150AA"/>
    <w:rsid w:val="009167EA"/>
    <w:rsid w:val="00916E26"/>
    <w:rsid w:val="00917CF5"/>
    <w:rsid w:val="009203AD"/>
    <w:rsid w:val="00920BA7"/>
    <w:rsid w:val="00921D50"/>
    <w:rsid w:val="00923ABF"/>
    <w:rsid w:val="009257CF"/>
    <w:rsid w:val="00926D34"/>
    <w:rsid w:val="00926E93"/>
    <w:rsid w:val="00927FAF"/>
    <w:rsid w:val="0093066E"/>
    <w:rsid w:val="00930C66"/>
    <w:rsid w:val="00933AD4"/>
    <w:rsid w:val="00935D37"/>
    <w:rsid w:val="00936389"/>
    <w:rsid w:val="00940633"/>
    <w:rsid w:val="009413D6"/>
    <w:rsid w:val="009418C7"/>
    <w:rsid w:val="00942DC2"/>
    <w:rsid w:val="009433EF"/>
    <w:rsid w:val="00943770"/>
    <w:rsid w:val="0094465F"/>
    <w:rsid w:val="00947975"/>
    <w:rsid w:val="00956CA1"/>
    <w:rsid w:val="00957FC8"/>
    <w:rsid w:val="0096020A"/>
    <w:rsid w:val="00960DBD"/>
    <w:rsid w:val="00960E8B"/>
    <w:rsid w:val="009618C6"/>
    <w:rsid w:val="0096652B"/>
    <w:rsid w:val="00967743"/>
    <w:rsid w:val="009700AC"/>
    <w:rsid w:val="00970E4B"/>
    <w:rsid w:val="0097162D"/>
    <w:rsid w:val="0097473C"/>
    <w:rsid w:val="00974D3A"/>
    <w:rsid w:val="0097594A"/>
    <w:rsid w:val="00977B8C"/>
    <w:rsid w:val="00980419"/>
    <w:rsid w:val="00980D23"/>
    <w:rsid w:val="00983562"/>
    <w:rsid w:val="00985E2D"/>
    <w:rsid w:val="00990379"/>
    <w:rsid w:val="0099164F"/>
    <w:rsid w:val="00994467"/>
    <w:rsid w:val="00994538"/>
    <w:rsid w:val="00995057"/>
    <w:rsid w:val="0099782D"/>
    <w:rsid w:val="00997D7A"/>
    <w:rsid w:val="009A323D"/>
    <w:rsid w:val="009A4D6E"/>
    <w:rsid w:val="009A54A9"/>
    <w:rsid w:val="009B0F62"/>
    <w:rsid w:val="009B4126"/>
    <w:rsid w:val="009B4573"/>
    <w:rsid w:val="009B5ABF"/>
    <w:rsid w:val="009B6906"/>
    <w:rsid w:val="009B7AF2"/>
    <w:rsid w:val="009B7E26"/>
    <w:rsid w:val="009C0CFE"/>
    <w:rsid w:val="009C323E"/>
    <w:rsid w:val="009C3D15"/>
    <w:rsid w:val="009D16DF"/>
    <w:rsid w:val="009D1830"/>
    <w:rsid w:val="009D1AC9"/>
    <w:rsid w:val="009D1DF7"/>
    <w:rsid w:val="009D3B7A"/>
    <w:rsid w:val="009D417C"/>
    <w:rsid w:val="009D455E"/>
    <w:rsid w:val="009E41F1"/>
    <w:rsid w:val="009E6969"/>
    <w:rsid w:val="009F13D4"/>
    <w:rsid w:val="009F14F1"/>
    <w:rsid w:val="009F1CFB"/>
    <w:rsid w:val="009F1DFF"/>
    <w:rsid w:val="009F35D0"/>
    <w:rsid w:val="009F3B9B"/>
    <w:rsid w:val="009F5A1E"/>
    <w:rsid w:val="009F69BD"/>
    <w:rsid w:val="009F69DB"/>
    <w:rsid w:val="009F6E0B"/>
    <w:rsid w:val="00A0130C"/>
    <w:rsid w:val="00A013CD"/>
    <w:rsid w:val="00A027F4"/>
    <w:rsid w:val="00A0337F"/>
    <w:rsid w:val="00A055DB"/>
    <w:rsid w:val="00A0595F"/>
    <w:rsid w:val="00A12557"/>
    <w:rsid w:val="00A12B15"/>
    <w:rsid w:val="00A1338D"/>
    <w:rsid w:val="00A156FF"/>
    <w:rsid w:val="00A15728"/>
    <w:rsid w:val="00A15F73"/>
    <w:rsid w:val="00A1646A"/>
    <w:rsid w:val="00A17257"/>
    <w:rsid w:val="00A1771F"/>
    <w:rsid w:val="00A17737"/>
    <w:rsid w:val="00A206AD"/>
    <w:rsid w:val="00A21826"/>
    <w:rsid w:val="00A223A7"/>
    <w:rsid w:val="00A22CDE"/>
    <w:rsid w:val="00A22ED2"/>
    <w:rsid w:val="00A23026"/>
    <w:rsid w:val="00A23044"/>
    <w:rsid w:val="00A26DD8"/>
    <w:rsid w:val="00A3282B"/>
    <w:rsid w:val="00A3667B"/>
    <w:rsid w:val="00A41CDE"/>
    <w:rsid w:val="00A42678"/>
    <w:rsid w:val="00A44782"/>
    <w:rsid w:val="00A51056"/>
    <w:rsid w:val="00A52ADA"/>
    <w:rsid w:val="00A54A96"/>
    <w:rsid w:val="00A54C2D"/>
    <w:rsid w:val="00A55F01"/>
    <w:rsid w:val="00A5779D"/>
    <w:rsid w:val="00A62053"/>
    <w:rsid w:val="00A66B95"/>
    <w:rsid w:val="00A67E61"/>
    <w:rsid w:val="00A746B2"/>
    <w:rsid w:val="00A74FC4"/>
    <w:rsid w:val="00A8034A"/>
    <w:rsid w:val="00A81344"/>
    <w:rsid w:val="00A8144C"/>
    <w:rsid w:val="00A82198"/>
    <w:rsid w:val="00A85729"/>
    <w:rsid w:val="00A869B9"/>
    <w:rsid w:val="00A871E1"/>
    <w:rsid w:val="00A872AA"/>
    <w:rsid w:val="00A87303"/>
    <w:rsid w:val="00A925C8"/>
    <w:rsid w:val="00A93C26"/>
    <w:rsid w:val="00A9486C"/>
    <w:rsid w:val="00A94FB8"/>
    <w:rsid w:val="00A96790"/>
    <w:rsid w:val="00AA07BD"/>
    <w:rsid w:val="00AA3212"/>
    <w:rsid w:val="00AA3545"/>
    <w:rsid w:val="00AA4BD1"/>
    <w:rsid w:val="00AB27A7"/>
    <w:rsid w:val="00AB301E"/>
    <w:rsid w:val="00AB38D9"/>
    <w:rsid w:val="00AB7DAC"/>
    <w:rsid w:val="00AC1974"/>
    <w:rsid w:val="00AC2132"/>
    <w:rsid w:val="00AC4D0F"/>
    <w:rsid w:val="00AC6193"/>
    <w:rsid w:val="00AC685E"/>
    <w:rsid w:val="00AD04B0"/>
    <w:rsid w:val="00AD0907"/>
    <w:rsid w:val="00AD29ED"/>
    <w:rsid w:val="00AD5212"/>
    <w:rsid w:val="00AD57D5"/>
    <w:rsid w:val="00AE14C5"/>
    <w:rsid w:val="00AE36EC"/>
    <w:rsid w:val="00AE43B0"/>
    <w:rsid w:val="00AE4C6F"/>
    <w:rsid w:val="00AE5AAD"/>
    <w:rsid w:val="00AE5CC0"/>
    <w:rsid w:val="00AE688F"/>
    <w:rsid w:val="00AF0A6F"/>
    <w:rsid w:val="00AF2682"/>
    <w:rsid w:val="00AF31FA"/>
    <w:rsid w:val="00AF375F"/>
    <w:rsid w:val="00AF400E"/>
    <w:rsid w:val="00AF4411"/>
    <w:rsid w:val="00AF51A3"/>
    <w:rsid w:val="00AF53DE"/>
    <w:rsid w:val="00AF6933"/>
    <w:rsid w:val="00AF7027"/>
    <w:rsid w:val="00B00D15"/>
    <w:rsid w:val="00B041F1"/>
    <w:rsid w:val="00B05A19"/>
    <w:rsid w:val="00B05C1E"/>
    <w:rsid w:val="00B0602B"/>
    <w:rsid w:val="00B065B9"/>
    <w:rsid w:val="00B07A9F"/>
    <w:rsid w:val="00B12051"/>
    <w:rsid w:val="00B1350C"/>
    <w:rsid w:val="00B13789"/>
    <w:rsid w:val="00B15D33"/>
    <w:rsid w:val="00B162C3"/>
    <w:rsid w:val="00B22EA7"/>
    <w:rsid w:val="00B246E2"/>
    <w:rsid w:val="00B269DB"/>
    <w:rsid w:val="00B332D7"/>
    <w:rsid w:val="00B3342A"/>
    <w:rsid w:val="00B40DCF"/>
    <w:rsid w:val="00B41574"/>
    <w:rsid w:val="00B43C7B"/>
    <w:rsid w:val="00B4489A"/>
    <w:rsid w:val="00B4656E"/>
    <w:rsid w:val="00B47AB4"/>
    <w:rsid w:val="00B509ED"/>
    <w:rsid w:val="00B5388B"/>
    <w:rsid w:val="00B54162"/>
    <w:rsid w:val="00B542D3"/>
    <w:rsid w:val="00B560B0"/>
    <w:rsid w:val="00B56A1E"/>
    <w:rsid w:val="00B57284"/>
    <w:rsid w:val="00B6035B"/>
    <w:rsid w:val="00B64E58"/>
    <w:rsid w:val="00B666ED"/>
    <w:rsid w:val="00B70DED"/>
    <w:rsid w:val="00B7317D"/>
    <w:rsid w:val="00B73533"/>
    <w:rsid w:val="00B73E35"/>
    <w:rsid w:val="00B76556"/>
    <w:rsid w:val="00B836D5"/>
    <w:rsid w:val="00B840AB"/>
    <w:rsid w:val="00B84FE0"/>
    <w:rsid w:val="00B90C4D"/>
    <w:rsid w:val="00B92C79"/>
    <w:rsid w:val="00B952EB"/>
    <w:rsid w:val="00B96270"/>
    <w:rsid w:val="00B97680"/>
    <w:rsid w:val="00BA069E"/>
    <w:rsid w:val="00BA0EAF"/>
    <w:rsid w:val="00BA12FD"/>
    <w:rsid w:val="00BA5DE0"/>
    <w:rsid w:val="00BA69BB"/>
    <w:rsid w:val="00BA7956"/>
    <w:rsid w:val="00BA7B67"/>
    <w:rsid w:val="00BB143A"/>
    <w:rsid w:val="00BB77ED"/>
    <w:rsid w:val="00BC07D9"/>
    <w:rsid w:val="00BC0F68"/>
    <w:rsid w:val="00BC5ACB"/>
    <w:rsid w:val="00BD0A62"/>
    <w:rsid w:val="00BD0B0A"/>
    <w:rsid w:val="00BD156F"/>
    <w:rsid w:val="00BD1AAA"/>
    <w:rsid w:val="00BD3403"/>
    <w:rsid w:val="00BD3778"/>
    <w:rsid w:val="00BD384E"/>
    <w:rsid w:val="00BD6CB8"/>
    <w:rsid w:val="00BE03FB"/>
    <w:rsid w:val="00BE1A66"/>
    <w:rsid w:val="00BE25B8"/>
    <w:rsid w:val="00BE472B"/>
    <w:rsid w:val="00BE5150"/>
    <w:rsid w:val="00BE5638"/>
    <w:rsid w:val="00BF04ED"/>
    <w:rsid w:val="00BF37DC"/>
    <w:rsid w:val="00BF60EE"/>
    <w:rsid w:val="00BF7550"/>
    <w:rsid w:val="00C0138E"/>
    <w:rsid w:val="00C023A4"/>
    <w:rsid w:val="00C03B39"/>
    <w:rsid w:val="00C03DAB"/>
    <w:rsid w:val="00C0403E"/>
    <w:rsid w:val="00C05D5F"/>
    <w:rsid w:val="00C062CC"/>
    <w:rsid w:val="00C06C13"/>
    <w:rsid w:val="00C076E1"/>
    <w:rsid w:val="00C10609"/>
    <w:rsid w:val="00C1296E"/>
    <w:rsid w:val="00C168B8"/>
    <w:rsid w:val="00C16B94"/>
    <w:rsid w:val="00C2004B"/>
    <w:rsid w:val="00C22AFA"/>
    <w:rsid w:val="00C24A34"/>
    <w:rsid w:val="00C275DE"/>
    <w:rsid w:val="00C344E7"/>
    <w:rsid w:val="00C34C2B"/>
    <w:rsid w:val="00C471EE"/>
    <w:rsid w:val="00C5090D"/>
    <w:rsid w:val="00C516A1"/>
    <w:rsid w:val="00C531FF"/>
    <w:rsid w:val="00C53663"/>
    <w:rsid w:val="00C543E3"/>
    <w:rsid w:val="00C54463"/>
    <w:rsid w:val="00C625FA"/>
    <w:rsid w:val="00C644C7"/>
    <w:rsid w:val="00C659D0"/>
    <w:rsid w:val="00C65F9B"/>
    <w:rsid w:val="00C66A8C"/>
    <w:rsid w:val="00C67DA4"/>
    <w:rsid w:val="00C70168"/>
    <w:rsid w:val="00C70F21"/>
    <w:rsid w:val="00C71935"/>
    <w:rsid w:val="00C72875"/>
    <w:rsid w:val="00C72993"/>
    <w:rsid w:val="00C757DA"/>
    <w:rsid w:val="00C77A95"/>
    <w:rsid w:val="00C80569"/>
    <w:rsid w:val="00C81A60"/>
    <w:rsid w:val="00C82864"/>
    <w:rsid w:val="00C86D95"/>
    <w:rsid w:val="00C903C3"/>
    <w:rsid w:val="00C9086C"/>
    <w:rsid w:val="00C91FF9"/>
    <w:rsid w:val="00C92F43"/>
    <w:rsid w:val="00C944E5"/>
    <w:rsid w:val="00C96FC0"/>
    <w:rsid w:val="00CA30D7"/>
    <w:rsid w:val="00CA4F90"/>
    <w:rsid w:val="00CB3AE8"/>
    <w:rsid w:val="00CB3EA3"/>
    <w:rsid w:val="00CB5D2C"/>
    <w:rsid w:val="00CC14E4"/>
    <w:rsid w:val="00CC2443"/>
    <w:rsid w:val="00CD1675"/>
    <w:rsid w:val="00CD399D"/>
    <w:rsid w:val="00CD4642"/>
    <w:rsid w:val="00CD5308"/>
    <w:rsid w:val="00CE2266"/>
    <w:rsid w:val="00CE5E6E"/>
    <w:rsid w:val="00CE618F"/>
    <w:rsid w:val="00CE6508"/>
    <w:rsid w:val="00CF77E7"/>
    <w:rsid w:val="00CF7E4F"/>
    <w:rsid w:val="00D023FE"/>
    <w:rsid w:val="00D0487F"/>
    <w:rsid w:val="00D101F0"/>
    <w:rsid w:val="00D1209D"/>
    <w:rsid w:val="00D122FC"/>
    <w:rsid w:val="00D13AEB"/>
    <w:rsid w:val="00D14674"/>
    <w:rsid w:val="00D14BFB"/>
    <w:rsid w:val="00D178DE"/>
    <w:rsid w:val="00D202DB"/>
    <w:rsid w:val="00D21A57"/>
    <w:rsid w:val="00D2210B"/>
    <w:rsid w:val="00D222CE"/>
    <w:rsid w:val="00D252DC"/>
    <w:rsid w:val="00D3737D"/>
    <w:rsid w:val="00D37406"/>
    <w:rsid w:val="00D377BF"/>
    <w:rsid w:val="00D4207E"/>
    <w:rsid w:val="00D44386"/>
    <w:rsid w:val="00D444F3"/>
    <w:rsid w:val="00D4554B"/>
    <w:rsid w:val="00D530AF"/>
    <w:rsid w:val="00D54B07"/>
    <w:rsid w:val="00D55776"/>
    <w:rsid w:val="00D60772"/>
    <w:rsid w:val="00D60B47"/>
    <w:rsid w:val="00D616FD"/>
    <w:rsid w:val="00D6281A"/>
    <w:rsid w:val="00D719F3"/>
    <w:rsid w:val="00D721B4"/>
    <w:rsid w:val="00D74F18"/>
    <w:rsid w:val="00D81C3D"/>
    <w:rsid w:val="00D82CD2"/>
    <w:rsid w:val="00D83463"/>
    <w:rsid w:val="00D83650"/>
    <w:rsid w:val="00D87EE7"/>
    <w:rsid w:val="00D91482"/>
    <w:rsid w:val="00D9267E"/>
    <w:rsid w:val="00D92D78"/>
    <w:rsid w:val="00D932EE"/>
    <w:rsid w:val="00D94B63"/>
    <w:rsid w:val="00D94EA0"/>
    <w:rsid w:val="00D96622"/>
    <w:rsid w:val="00D9708A"/>
    <w:rsid w:val="00D97AB1"/>
    <w:rsid w:val="00DA1925"/>
    <w:rsid w:val="00DA35CA"/>
    <w:rsid w:val="00DA70FF"/>
    <w:rsid w:val="00DB0CCF"/>
    <w:rsid w:val="00DB3818"/>
    <w:rsid w:val="00DB4518"/>
    <w:rsid w:val="00DB6B93"/>
    <w:rsid w:val="00DB6C2C"/>
    <w:rsid w:val="00DC0A4B"/>
    <w:rsid w:val="00DC0E9B"/>
    <w:rsid w:val="00DC21CC"/>
    <w:rsid w:val="00DC73F9"/>
    <w:rsid w:val="00DC7CCD"/>
    <w:rsid w:val="00DD19B7"/>
    <w:rsid w:val="00DD22BC"/>
    <w:rsid w:val="00DE279C"/>
    <w:rsid w:val="00DE52B4"/>
    <w:rsid w:val="00DF14B1"/>
    <w:rsid w:val="00DF1A59"/>
    <w:rsid w:val="00DF35B5"/>
    <w:rsid w:val="00DF5F69"/>
    <w:rsid w:val="00DF761C"/>
    <w:rsid w:val="00E0152C"/>
    <w:rsid w:val="00E05300"/>
    <w:rsid w:val="00E06B2D"/>
    <w:rsid w:val="00E06E06"/>
    <w:rsid w:val="00E108C6"/>
    <w:rsid w:val="00E11FB2"/>
    <w:rsid w:val="00E12664"/>
    <w:rsid w:val="00E1274D"/>
    <w:rsid w:val="00E13203"/>
    <w:rsid w:val="00E135BE"/>
    <w:rsid w:val="00E13CA2"/>
    <w:rsid w:val="00E14D5C"/>
    <w:rsid w:val="00E15AF3"/>
    <w:rsid w:val="00E161D1"/>
    <w:rsid w:val="00E1689F"/>
    <w:rsid w:val="00E17254"/>
    <w:rsid w:val="00E212BE"/>
    <w:rsid w:val="00E21FA4"/>
    <w:rsid w:val="00E22D24"/>
    <w:rsid w:val="00E22F24"/>
    <w:rsid w:val="00E2382F"/>
    <w:rsid w:val="00E24E5D"/>
    <w:rsid w:val="00E3217C"/>
    <w:rsid w:val="00E36741"/>
    <w:rsid w:val="00E373AE"/>
    <w:rsid w:val="00E41597"/>
    <w:rsid w:val="00E4172D"/>
    <w:rsid w:val="00E4182E"/>
    <w:rsid w:val="00E50413"/>
    <w:rsid w:val="00E55935"/>
    <w:rsid w:val="00E57237"/>
    <w:rsid w:val="00E62506"/>
    <w:rsid w:val="00E63F89"/>
    <w:rsid w:val="00E64BFD"/>
    <w:rsid w:val="00E64C4D"/>
    <w:rsid w:val="00E64EBF"/>
    <w:rsid w:val="00E70383"/>
    <w:rsid w:val="00E709DB"/>
    <w:rsid w:val="00E70F83"/>
    <w:rsid w:val="00E75B4B"/>
    <w:rsid w:val="00E8016B"/>
    <w:rsid w:val="00E80617"/>
    <w:rsid w:val="00E8163D"/>
    <w:rsid w:val="00E85B61"/>
    <w:rsid w:val="00E87088"/>
    <w:rsid w:val="00E941F7"/>
    <w:rsid w:val="00E95E66"/>
    <w:rsid w:val="00E966C3"/>
    <w:rsid w:val="00E97D6F"/>
    <w:rsid w:val="00E97EB0"/>
    <w:rsid w:val="00EA42FC"/>
    <w:rsid w:val="00EA5D2D"/>
    <w:rsid w:val="00EB67DA"/>
    <w:rsid w:val="00EC29B6"/>
    <w:rsid w:val="00EC6399"/>
    <w:rsid w:val="00EC7B6C"/>
    <w:rsid w:val="00ED00C1"/>
    <w:rsid w:val="00ED059D"/>
    <w:rsid w:val="00ED11DD"/>
    <w:rsid w:val="00ED3579"/>
    <w:rsid w:val="00ED36C0"/>
    <w:rsid w:val="00ED6EE5"/>
    <w:rsid w:val="00ED7EF1"/>
    <w:rsid w:val="00EE610D"/>
    <w:rsid w:val="00EE6A58"/>
    <w:rsid w:val="00EF59D3"/>
    <w:rsid w:val="00EF7BA0"/>
    <w:rsid w:val="00F00288"/>
    <w:rsid w:val="00F03745"/>
    <w:rsid w:val="00F03899"/>
    <w:rsid w:val="00F10329"/>
    <w:rsid w:val="00F12718"/>
    <w:rsid w:val="00F12B22"/>
    <w:rsid w:val="00F13C9F"/>
    <w:rsid w:val="00F14EF6"/>
    <w:rsid w:val="00F16E43"/>
    <w:rsid w:val="00F16FED"/>
    <w:rsid w:val="00F17570"/>
    <w:rsid w:val="00F20D57"/>
    <w:rsid w:val="00F22550"/>
    <w:rsid w:val="00F23334"/>
    <w:rsid w:val="00F2738E"/>
    <w:rsid w:val="00F3016E"/>
    <w:rsid w:val="00F379AA"/>
    <w:rsid w:val="00F44761"/>
    <w:rsid w:val="00F46AB3"/>
    <w:rsid w:val="00F474B2"/>
    <w:rsid w:val="00F50369"/>
    <w:rsid w:val="00F50692"/>
    <w:rsid w:val="00F5173D"/>
    <w:rsid w:val="00F52276"/>
    <w:rsid w:val="00F565B8"/>
    <w:rsid w:val="00F575A7"/>
    <w:rsid w:val="00F60831"/>
    <w:rsid w:val="00F65AD3"/>
    <w:rsid w:val="00F70531"/>
    <w:rsid w:val="00F71128"/>
    <w:rsid w:val="00F71E53"/>
    <w:rsid w:val="00F72EFC"/>
    <w:rsid w:val="00F768AB"/>
    <w:rsid w:val="00F76A08"/>
    <w:rsid w:val="00F81D9A"/>
    <w:rsid w:val="00F85DCD"/>
    <w:rsid w:val="00F875D2"/>
    <w:rsid w:val="00F90490"/>
    <w:rsid w:val="00F93577"/>
    <w:rsid w:val="00F94AE4"/>
    <w:rsid w:val="00F97389"/>
    <w:rsid w:val="00F976AC"/>
    <w:rsid w:val="00F97B09"/>
    <w:rsid w:val="00FA12AD"/>
    <w:rsid w:val="00FA1C85"/>
    <w:rsid w:val="00FA3864"/>
    <w:rsid w:val="00FA43C3"/>
    <w:rsid w:val="00FA48E5"/>
    <w:rsid w:val="00FA6964"/>
    <w:rsid w:val="00FA6D1C"/>
    <w:rsid w:val="00FB19A9"/>
    <w:rsid w:val="00FC097D"/>
    <w:rsid w:val="00FC0A54"/>
    <w:rsid w:val="00FC2F2E"/>
    <w:rsid w:val="00FC3A41"/>
    <w:rsid w:val="00FD314F"/>
    <w:rsid w:val="00FD3F68"/>
    <w:rsid w:val="00FD6099"/>
    <w:rsid w:val="00FD668C"/>
    <w:rsid w:val="00FD6BBF"/>
    <w:rsid w:val="00FD707C"/>
    <w:rsid w:val="00FE51BD"/>
    <w:rsid w:val="00FE5DC3"/>
    <w:rsid w:val="00FF1779"/>
    <w:rsid w:val="00FF1981"/>
    <w:rsid w:val="00FF2340"/>
    <w:rsid w:val="00FF60C7"/>
    <w:rsid w:val="00FF7392"/>
    <w:rsid w:val="011B684E"/>
    <w:rsid w:val="023B43DC"/>
    <w:rsid w:val="074D26E8"/>
    <w:rsid w:val="086B4C5B"/>
    <w:rsid w:val="10AA3895"/>
    <w:rsid w:val="110F26B1"/>
    <w:rsid w:val="13404ED0"/>
    <w:rsid w:val="1A7D41CF"/>
    <w:rsid w:val="1E3662E4"/>
    <w:rsid w:val="1F3F6D2D"/>
    <w:rsid w:val="1FD3237E"/>
    <w:rsid w:val="21CE0EBF"/>
    <w:rsid w:val="24485B15"/>
    <w:rsid w:val="2A787A0C"/>
    <w:rsid w:val="3257442C"/>
    <w:rsid w:val="456E4695"/>
    <w:rsid w:val="4A456A7E"/>
    <w:rsid w:val="4BB12688"/>
    <w:rsid w:val="50EC1AC6"/>
    <w:rsid w:val="51650C56"/>
    <w:rsid w:val="5BAE3879"/>
    <w:rsid w:val="62966F1B"/>
    <w:rsid w:val="6443195C"/>
    <w:rsid w:val="64B86B45"/>
    <w:rsid w:val="6A4D0C1C"/>
    <w:rsid w:val="6F2C465B"/>
    <w:rsid w:val="6F7F01FE"/>
    <w:rsid w:val="7CEFE373"/>
    <w:rsid w:val="7D164783"/>
    <w:rsid w:val="7E960D71"/>
    <w:rsid w:val="7FFBC409"/>
    <w:rsid w:val="AFF75A88"/>
    <w:rsid w:val="F7DFCD52"/>
    <w:rsid w:val="FFFE8D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uiPriority w:val="0"/>
    <w:tblPr>
      <w:tblStyle w:val="8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uiPriority w:val="0"/>
    <w:pPr>
      <w:shd w:val="clear" w:color="auto" w:fill="000080"/>
    </w:pPr>
  </w:style>
  <w:style w:type="paragraph" w:styleId="3">
    <w:name w:val="Date"/>
    <w:basedOn w:val="1"/>
    <w:next w:val="1"/>
    <w:link w:val="12"/>
    <w:uiPriority w:val="0"/>
    <w:pPr>
      <w:ind w:left="100" w:leftChars="2500"/>
    </w:pPr>
    <w:rPr>
      <w:rFonts w:ascii="仿宋_GB2312" w:eastAsia="仿宋_GB2312"/>
      <w:sz w:val="32"/>
    </w:rPr>
  </w:style>
  <w:style w:type="paragraph" w:styleId="4">
    <w:name w:val="Balloon Text"/>
    <w:basedOn w:val="1"/>
    <w:semiHidden/>
    <w:uiPriority w:val="0"/>
    <w:rPr>
      <w:sz w:val="18"/>
      <w:szCs w:val="18"/>
    </w:rPr>
  </w:style>
  <w:style w:type="paragraph" w:styleId="5">
    <w:name w:val="footer"/>
    <w:basedOn w:val="1"/>
    <w:link w:val="1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2"/>
      <w:lang w:val="en-US" w:eastAsia="zh-CN" w:bidi="ar"/>
    </w:rPr>
  </w:style>
  <w:style w:type="table" w:styleId="9">
    <w:name w:val="Table Grid"/>
    <w:basedOn w:val="8"/>
    <w:uiPriority w:val="0"/>
    <w:pPr>
      <w:widowControl w:val="0"/>
      <w:jc w:val="both"/>
    </w:pPr>
    <w:tblPr>
      <w:tblStyle w:val="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1">
    <w:name w:val="page number"/>
    <w:basedOn w:val="10"/>
    <w:uiPriority w:val="0"/>
  </w:style>
  <w:style w:type="character" w:customStyle="1" w:styleId="12">
    <w:name w:val=" Char Char2"/>
    <w:basedOn w:val="10"/>
    <w:link w:val="3"/>
    <w:uiPriority w:val="0"/>
    <w:rPr>
      <w:rFonts w:ascii="仿宋_GB2312" w:hAnsi="Times New Roman" w:eastAsia="仿宋_GB2312" w:cs="Times New Roman"/>
      <w:kern w:val="2"/>
      <w:sz w:val="32"/>
      <w:szCs w:val="24"/>
      <w:lang w:bidi="ar-SA"/>
    </w:rPr>
  </w:style>
  <w:style w:type="character" w:customStyle="1" w:styleId="13">
    <w:name w:val=" Char Char"/>
    <w:basedOn w:val="10"/>
    <w:link w:val="5"/>
    <w:semiHidden/>
    <w:uiPriority w:val="99"/>
    <w:rPr>
      <w:rFonts w:ascii="Calibri" w:hAnsi="Calibri" w:eastAsia="宋体" w:cs="Mongolian Baiti"/>
      <w:kern w:val="2"/>
      <w:sz w:val="18"/>
      <w:szCs w:val="22"/>
    </w:rPr>
  </w:style>
  <w:style w:type="character" w:customStyle="1" w:styleId="14">
    <w:name w:val=" Char Char1"/>
    <w:basedOn w:val="10"/>
    <w:link w:val="6"/>
    <w:semiHidden/>
    <w:uiPriority w:val="99"/>
    <w:rPr>
      <w:rFonts w:ascii="Calibri" w:hAnsi="Calibri" w:eastAsia="宋体" w:cs="Mongolian Baiti"/>
      <w:kern w:val="2"/>
      <w:sz w:val="1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soa\wdzx97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wdzx97.dot</Template>
  <Company>Lenovo (Beijing) Limited</Company>
  <Pages>2</Pages>
  <Words>15</Words>
  <Characters>87</Characters>
  <Lines>1</Lines>
  <Paragraphs>1</Paragraphs>
  <TotalTime>8</TotalTime>
  <ScaleCrop>false</ScaleCrop>
  <LinksUpToDate>false</LinksUpToDate>
  <CharactersWithSpaces>101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2012-09-19T12:59:00Z</dcterms:created>
  <dc:creator>阿拉善盟行政公署:打印</dc:creator>
  <cp:lastModifiedBy>哈斯高娃</cp:lastModifiedBy>
  <dcterms:modified xsi:type="dcterms:W3CDTF">2025-01-15T01:58:34Z</dcterms:modified>
  <dc:title>_x0001_</dc:title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