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CF1" w:rsidRDefault="00534CF1" w:rsidP="00534CF1">
      <w:pPr>
        <w:widowControl/>
        <w:tabs>
          <w:tab w:val="left" w:pos="1114"/>
          <w:tab w:val="left" w:pos="2325"/>
        </w:tabs>
        <w:spacing w:line="580" w:lineRule="exact"/>
        <w:textAlignment w:val="top"/>
        <w:rPr>
          <w:rFonts w:ascii="黑体" w:eastAsia="黑体" w:hAnsi="黑体"/>
          <w:sz w:val="30"/>
          <w:szCs w:val="30"/>
        </w:rPr>
      </w:pPr>
      <w:r w:rsidRPr="00C22163">
        <w:rPr>
          <w:rFonts w:ascii="黑体" w:eastAsia="黑体" w:hAnsi="黑体" w:hint="eastAsia"/>
          <w:sz w:val="30"/>
          <w:szCs w:val="30"/>
        </w:rPr>
        <w:t>附件</w:t>
      </w:r>
    </w:p>
    <w:p w:rsidR="00534CF1" w:rsidRPr="00C22163" w:rsidRDefault="00534CF1" w:rsidP="00534CF1">
      <w:pPr>
        <w:widowControl/>
        <w:tabs>
          <w:tab w:val="left" w:pos="1114"/>
          <w:tab w:val="left" w:pos="2325"/>
        </w:tabs>
        <w:spacing w:line="580" w:lineRule="exact"/>
        <w:textAlignment w:val="top"/>
        <w:rPr>
          <w:rFonts w:ascii="黑体" w:eastAsia="黑体" w:hAnsi="黑体"/>
          <w:sz w:val="30"/>
          <w:szCs w:val="30"/>
        </w:rPr>
      </w:pPr>
    </w:p>
    <w:p w:rsidR="00534CF1" w:rsidRPr="00FE2209" w:rsidRDefault="00534CF1" w:rsidP="00534CF1">
      <w:pPr>
        <w:widowControl/>
        <w:tabs>
          <w:tab w:val="left" w:pos="2325"/>
        </w:tabs>
        <w:spacing w:line="580" w:lineRule="exact"/>
        <w:jc w:val="center"/>
        <w:textAlignment w:val="top"/>
        <w:rPr>
          <w:rFonts w:ascii="方正小标宋简体" w:eastAsia="方正小标宋简体" w:hAnsi="黑体" w:cs="黑体"/>
          <w:color w:val="000000"/>
          <w:kern w:val="0"/>
          <w:sz w:val="44"/>
          <w:szCs w:val="44"/>
        </w:rPr>
      </w:pPr>
      <w:bookmarkStart w:id="0" w:name="_GoBack"/>
      <w:r w:rsidRPr="00FE2209">
        <w:rPr>
          <w:rFonts w:ascii="方正小标宋简体" w:eastAsia="方正小标宋简体" w:hAnsi="黑体" w:cs="黑体" w:hint="eastAsia"/>
          <w:color w:val="000000"/>
          <w:kern w:val="0"/>
          <w:sz w:val="44"/>
          <w:szCs w:val="44"/>
        </w:rPr>
        <w:t>内蒙古自治区人民政府</w:t>
      </w:r>
    </w:p>
    <w:p w:rsidR="00534CF1" w:rsidRDefault="00534CF1" w:rsidP="00534CF1">
      <w:pPr>
        <w:widowControl/>
        <w:tabs>
          <w:tab w:val="left" w:pos="2325"/>
        </w:tabs>
        <w:spacing w:line="580" w:lineRule="exact"/>
        <w:jc w:val="center"/>
        <w:textAlignment w:val="top"/>
        <w:rPr>
          <w:rFonts w:ascii="方正小标宋简体" w:eastAsia="方正小标宋简体" w:hAnsi="黑体" w:cs="黑体"/>
          <w:color w:val="000000"/>
          <w:kern w:val="0"/>
          <w:sz w:val="44"/>
          <w:szCs w:val="44"/>
        </w:rPr>
      </w:pPr>
      <w:r w:rsidRPr="00FE2209">
        <w:rPr>
          <w:rFonts w:ascii="方正小标宋简体" w:eastAsia="方正小标宋简体" w:hAnsi="黑体" w:cs="黑体" w:hint="eastAsia"/>
          <w:color w:val="000000"/>
          <w:kern w:val="0"/>
          <w:sz w:val="44"/>
          <w:szCs w:val="44"/>
        </w:rPr>
        <w:t>继续有效的规范性文件目录</w:t>
      </w:r>
    </w:p>
    <w:bookmarkEnd w:id="0"/>
    <w:p w:rsidR="00534CF1" w:rsidRPr="00FE2209" w:rsidRDefault="00534CF1" w:rsidP="00534CF1">
      <w:pPr>
        <w:widowControl/>
        <w:tabs>
          <w:tab w:val="left" w:pos="2325"/>
        </w:tabs>
        <w:spacing w:line="400" w:lineRule="exact"/>
        <w:jc w:val="center"/>
        <w:textAlignment w:val="top"/>
        <w:rPr>
          <w:rFonts w:ascii="方正小标宋简体" w:eastAsia="方正小标宋简体" w:hAnsi="黑体" w:cs="黑体"/>
          <w:color w:val="000000"/>
          <w:kern w:val="0"/>
          <w:sz w:val="44"/>
          <w:szCs w:val="44"/>
        </w:rPr>
      </w:pPr>
    </w:p>
    <w:p w:rsidR="00534CF1" w:rsidRDefault="00534CF1" w:rsidP="00534CF1">
      <w:pPr>
        <w:spacing w:line="580" w:lineRule="exact"/>
        <w:jc w:val="center"/>
        <w:rPr>
          <w:rFonts w:ascii="楷体_GB2312" w:eastAsia="楷体_GB2312" w:hAnsi="楷体" w:cs="楷体"/>
          <w:color w:val="000000"/>
          <w:kern w:val="0"/>
          <w:sz w:val="32"/>
          <w:szCs w:val="32"/>
        </w:rPr>
      </w:pPr>
      <w:r w:rsidRPr="00FE2209">
        <w:rPr>
          <w:rFonts w:ascii="楷体_GB2312" w:eastAsia="楷体_GB2312" w:hAnsi="楷体" w:cs="楷体" w:hint="eastAsia"/>
          <w:color w:val="000000"/>
          <w:kern w:val="0"/>
          <w:sz w:val="32"/>
          <w:szCs w:val="32"/>
        </w:rPr>
        <w:t>（截至2016年底）</w:t>
      </w:r>
    </w:p>
    <w:p w:rsidR="00534CF1" w:rsidRPr="00FE2209" w:rsidRDefault="00534CF1" w:rsidP="00534CF1">
      <w:pPr>
        <w:spacing w:line="580" w:lineRule="exact"/>
        <w:jc w:val="center"/>
        <w:rPr>
          <w:rFonts w:ascii="黑体" w:eastAsia="黑体" w:hAnsi="楷体" w:cs="楷体"/>
          <w:color w:val="000000"/>
          <w:kern w:val="0"/>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020"/>
        <w:gridCol w:w="1360"/>
        <w:gridCol w:w="1831"/>
        <w:gridCol w:w="4606"/>
      </w:tblGrid>
      <w:tr w:rsidR="00534CF1" w:rsidRPr="00FE2209" w:rsidTr="009946CE">
        <w:trPr>
          <w:trHeight w:val="499"/>
          <w:tblHeader/>
          <w:jc w:val="center"/>
        </w:trPr>
        <w:tc>
          <w:tcPr>
            <w:tcW w:w="1020" w:type="dxa"/>
            <w:vAlign w:val="center"/>
          </w:tcPr>
          <w:p w:rsidR="00534CF1" w:rsidRPr="00FE2209" w:rsidRDefault="00534CF1" w:rsidP="009946CE">
            <w:pPr>
              <w:widowControl/>
              <w:spacing w:line="400" w:lineRule="exact"/>
              <w:jc w:val="center"/>
              <w:textAlignment w:val="center"/>
              <w:rPr>
                <w:rFonts w:ascii="黑体" w:eastAsia="黑体" w:hAnsi="宋体" w:cs="宋体"/>
                <w:color w:val="000000"/>
                <w:kern w:val="0"/>
                <w:sz w:val="24"/>
              </w:rPr>
            </w:pPr>
            <w:r w:rsidRPr="00FE2209">
              <w:rPr>
                <w:rFonts w:ascii="黑体" w:eastAsia="黑体" w:hAnsi="宋体" w:cs="仿宋_GB2312" w:hint="eastAsia"/>
                <w:color w:val="000000"/>
                <w:kern w:val="0"/>
                <w:sz w:val="24"/>
                <w:lang w:bidi="ar"/>
              </w:rPr>
              <w:t>序</w:t>
            </w:r>
            <w:r>
              <w:rPr>
                <w:rFonts w:ascii="黑体" w:eastAsia="黑体" w:hAnsi="宋体" w:cs="仿宋_GB2312" w:hint="eastAsia"/>
                <w:color w:val="000000"/>
                <w:kern w:val="0"/>
                <w:sz w:val="24"/>
                <w:lang w:bidi="ar"/>
              </w:rPr>
              <w:t xml:space="preserve"> </w:t>
            </w:r>
            <w:r w:rsidRPr="00FE2209">
              <w:rPr>
                <w:rFonts w:ascii="黑体" w:eastAsia="黑体" w:hAnsi="宋体" w:cs="仿宋_GB2312" w:hint="eastAsia"/>
                <w:color w:val="000000"/>
                <w:kern w:val="0"/>
                <w:sz w:val="24"/>
                <w:lang w:bidi="ar"/>
              </w:rPr>
              <w:t>号</w:t>
            </w:r>
          </w:p>
        </w:tc>
        <w:tc>
          <w:tcPr>
            <w:tcW w:w="1360" w:type="dxa"/>
            <w:vAlign w:val="center"/>
          </w:tcPr>
          <w:p w:rsidR="00534CF1" w:rsidRPr="00FE2209" w:rsidRDefault="00534CF1" w:rsidP="009946CE">
            <w:pPr>
              <w:widowControl/>
              <w:spacing w:line="400" w:lineRule="exact"/>
              <w:jc w:val="center"/>
              <w:rPr>
                <w:rFonts w:ascii="黑体" w:eastAsia="黑体" w:hAnsi="宋体" w:cs="宋体"/>
                <w:color w:val="000000"/>
                <w:kern w:val="0"/>
                <w:sz w:val="24"/>
              </w:rPr>
            </w:pPr>
            <w:r w:rsidRPr="00FE2209">
              <w:rPr>
                <w:rFonts w:ascii="黑体" w:eastAsia="黑体" w:hAnsi="宋体" w:cs="宋体" w:hint="eastAsia"/>
                <w:color w:val="000000"/>
                <w:kern w:val="0"/>
                <w:sz w:val="24"/>
              </w:rPr>
              <w:t>发文机关</w:t>
            </w:r>
          </w:p>
        </w:tc>
        <w:tc>
          <w:tcPr>
            <w:tcW w:w="1831" w:type="dxa"/>
            <w:vAlign w:val="center"/>
          </w:tcPr>
          <w:p w:rsidR="00534CF1" w:rsidRPr="00FE2209" w:rsidRDefault="00534CF1" w:rsidP="009946CE">
            <w:pPr>
              <w:widowControl/>
              <w:spacing w:line="400" w:lineRule="exact"/>
              <w:jc w:val="center"/>
              <w:rPr>
                <w:rFonts w:ascii="黑体" w:eastAsia="黑体" w:hAnsi="宋体" w:cs="宋体"/>
                <w:color w:val="000000"/>
                <w:kern w:val="0"/>
                <w:sz w:val="24"/>
              </w:rPr>
            </w:pPr>
            <w:r w:rsidRPr="00FE2209">
              <w:rPr>
                <w:rFonts w:ascii="黑体" w:eastAsia="黑体" w:hAnsi="宋体" w:cs="宋体" w:hint="eastAsia"/>
                <w:color w:val="000000"/>
                <w:kern w:val="0"/>
                <w:sz w:val="24"/>
              </w:rPr>
              <w:t>文</w:t>
            </w:r>
            <w:r>
              <w:rPr>
                <w:rFonts w:ascii="黑体" w:eastAsia="黑体" w:hAnsi="宋体" w:cs="宋体" w:hint="eastAsia"/>
                <w:color w:val="000000"/>
                <w:kern w:val="0"/>
                <w:sz w:val="24"/>
              </w:rPr>
              <w:t xml:space="preserve">  </w:t>
            </w:r>
            <w:r w:rsidRPr="00FE2209">
              <w:rPr>
                <w:rFonts w:ascii="黑体" w:eastAsia="黑体" w:hAnsi="宋体" w:cs="宋体" w:hint="eastAsia"/>
                <w:color w:val="000000"/>
                <w:kern w:val="0"/>
                <w:sz w:val="24"/>
              </w:rPr>
              <w:t>号</w:t>
            </w:r>
          </w:p>
        </w:tc>
        <w:tc>
          <w:tcPr>
            <w:tcW w:w="4606" w:type="dxa"/>
            <w:vAlign w:val="center"/>
          </w:tcPr>
          <w:p w:rsidR="00534CF1" w:rsidRPr="00FE2209" w:rsidRDefault="00534CF1" w:rsidP="009946CE">
            <w:pPr>
              <w:widowControl/>
              <w:spacing w:line="400" w:lineRule="exact"/>
              <w:jc w:val="center"/>
              <w:rPr>
                <w:rFonts w:ascii="黑体" w:eastAsia="黑体" w:hAnsi="宋体" w:cs="宋体"/>
                <w:color w:val="000000"/>
                <w:kern w:val="0"/>
                <w:sz w:val="24"/>
              </w:rPr>
            </w:pPr>
            <w:r w:rsidRPr="00FE2209">
              <w:rPr>
                <w:rFonts w:ascii="黑体" w:eastAsia="黑体" w:hAnsi="宋体" w:cs="宋体" w:hint="eastAsia"/>
                <w:color w:val="000000"/>
                <w:kern w:val="0"/>
                <w:sz w:val="24"/>
              </w:rPr>
              <w:t>标</w:t>
            </w:r>
            <w:r>
              <w:rPr>
                <w:rFonts w:ascii="黑体" w:eastAsia="黑体" w:hAnsi="宋体" w:cs="宋体" w:hint="eastAsia"/>
                <w:color w:val="000000"/>
                <w:kern w:val="0"/>
                <w:sz w:val="24"/>
              </w:rPr>
              <w:t xml:space="preserve">           </w:t>
            </w:r>
            <w:r w:rsidRPr="00FE2209">
              <w:rPr>
                <w:rFonts w:ascii="黑体" w:eastAsia="黑体" w:hAnsi="宋体" w:cs="宋体" w:hint="eastAsia"/>
                <w:color w:val="000000"/>
                <w:kern w:val="0"/>
                <w:sz w:val="24"/>
              </w:rPr>
              <w:t>题</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〔1980〕80号</w:t>
            </w:r>
          </w:p>
        </w:tc>
        <w:tc>
          <w:tcPr>
            <w:tcW w:w="4606" w:type="dxa"/>
            <w:vAlign w:val="center"/>
          </w:tcPr>
          <w:p w:rsidR="00534CF1" w:rsidRPr="00FE2209" w:rsidRDefault="00534CF1" w:rsidP="009946CE">
            <w:pPr>
              <w:widowControl/>
              <w:spacing w:line="360" w:lineRule="exact"/>
              <w:jc w:val="left"/>
              <w:rPr>
                <w:rFonts w:ascii="宋体" w:hAnsi="宋体" w:cs="宋体"/>
                <w:color w:val="000000"/>
                <w:kern w:val="0"/>
                <w:sz w:val="24"/>
              </w:rPr>
            </w:pPr>
            <w:proofErr w:type="gramStart"/>
            <w:r w:rsidRPr="00FE2209">
              <w:rPr>
                <w:rFonts w:ascii="宋体" w:hAnsi="宋体" w:cs="宋体" w:hint="eastAsia"/>
                <w:color w:val="000000"/>
                <w:kern w:val="0"/>
                <w:sz w:val="24"/>
              </w:rPr>
              <w:t>转发八</w:t>
            </w:r>
            <w:proofErr w:type="gramEnd"/>
            <w:r w:rsidRPr="00FE2209">
              <w:rPr>
                <w:rFonts w:ascii="宋体" w:hAnsi="宋体" w:cs="宋体" w:hint="eastAsia"/>
                <w:color w:val="000000"/>
                <w:kern w:val="0"/>
                <w:sz w:val="24"/>
              </w:rPr>
              <w:t>省、自治区蒙古语文工作协作小组《关于确定蒙古语基础方言、标准音和试行蒙古语音标的请示报告》的通知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〔1981〕51号</w:t>
            </w:r>
          </w:p>
        </w:tc>
        <w:tc>
          <w:tcPr>
            <w:tcW w:w="4606" w:type="dxa"/>
            <w:vAlign w:val="center"/>
          </w:tcPr>
          <w:p w:rsidR="00534CF1" w:rsidRPr="00FE2209" w:rsidRDefault="00534CF1" w:rsidP="009946CE">
            <w:pPr>
              <w:widowControl/>
              <w:spacing w:line="360" w:lineRule="exact"/>
              <w:jc w:val="left"/>
              <w:rPr>
                <w:rFonts w:ascii="宋体" w:hAnsi="宋体" w:cs="宋体"/>
                <w:color w:val="000000"/>
                <w:kern w:val="0"/>
                <w:sz w:val="24"/>
              </w:rPr>
            </w:pPr>
            <w:r w:rsidRPr="00FE2209">
              <w:rPr>
                <w:rFonts w:ascii="宋体" w:hAnsi="宋体" w:cs="宋体" w:hint="eastAsia"/>
                <w:color w:val="000000"/>
                <w:kern w:val="0"/>
                <w:sz w:val="24"/>
              </w:rPr>
              <w:t>批转自治区人事局《关于对退休干部享受特殊贡献待遇具体问题处理意见的请示报告》的通知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〔1981〕255号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关于对供销社亦农（牧）亦商人员清退工作有关问题的通知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〔1982〕157号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老干部离职休养制度的几项规定</w:t>
            </w:r>
          </w:p>
        </w:tc>
      </w:tr>
      <w:tr w:rsidR="00534CF1" w:rsidRPr="00FE2209" w:rsidTr="009946CE">
        <w:trPr>
          <w:trHeight w:val="743"/>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〔1983〕120号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批转自治区劳动局等单位关于对已婚职工探亲路费报销的补充规定的通知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6</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〔1983〕249号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关于建立健全机关责任制问题的通知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7</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〔1984〕163号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关于改革任免工作人员权限的通知</w:t>
            </w:r>
          </w:p>
        </w:tc>
      </w:tr>
      <w:tr w:rsidR="00534CF1" w:rsidRPr="00FE2209" w:rsidTr="009946CE">
        <w:trPr>
          <w:trHeight w:val="1216"/>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8</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〔1987〕70号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批转劳动人事厅等五部门关于自学考试毕业生的学历、使用和工资待遇问题的报告的通知</w:t>
            </w:r>
          </w:p>
        </w:tc>
      </w:tr>
      <w:tr w:rsidR="00534CF1" w:rsidRPr="00FE2209" w:rsidTr="009946CE">
        <w:trPr>
          <w:trHeight w:val="79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9</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〔1988〕77号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转发自治区民委、宗教事务局关于认真落实宗教团体房地产的报告的通知</w:t>
            </w:r>
          </w:p>
        </w:tc>
      </w:tr>
      <w:tr w:rsidR="00534CF1" w:rsidRPr="00FE2209" w:rsidTr="009946CE">
        <w:trPr>
          <w:trHeight w:val="87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lastRenderedPageBreak/>
              <w:t>10</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〔1989〕10号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转发自治区劳动人事厅关于加强干部统一管理的报告的通知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11</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〔1989〕100号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关于自治区国家行政机关工作人员行政任免程序的补充规定</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12</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〔1990〕68号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关于印发《内蒙古自治区国家行政机关工作人员岗位培训实施意见》的通知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13</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〔1990〕140号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proofErr w:type="gramStart"/>
            <w:r w:rsidRPr="00FE2209">
              <w:rPr>
                <w:rFonts w:ascii="宋体" w:hAnsi="宋体" w:cs="宋体" w:hint="eastAsia"/>
                <w:color w:val="000000"/>
                <w:kern w:val="0"/>
                <w:sz w:val="24"/>
              </w:rPr>
              <w:t>转发八</w:t>
            </w:r>
            <w:proofErr w:type="gramEnd"/>
            <w:r w:rsidRPr="00FE2209">
              <w:rPr>
                <w:rFonts w:ascii="宋体" w:hAnsi="宋体" w:cs="宋体" w:hint="eastAsia"/>
                <w:color w:val="000000"/>
                <w:kern w:val="0"/>
                <w:sz w:val="24"/>
              </w:rPr>
              <w:t>省区蒙古语文工作协作小组《关于在治理整顿、深化改革的新形势下进一步加强八省区蒙古语文协作工作的意见》的通知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14</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〔1994〕58号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关于实施分税制改革的决定</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15</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〔1995〕137号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关于印发《内蒙古自治区水工程管理和保护范围划定标准》的通知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16</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〔1998〕36号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关于建立统一的企业职工基本养老保险制度的实施意见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17</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〔1998〕128号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关于取消两项涉</w:t>
            </w:r>
            <w:proofErr w:type="gramStart"/>
            <w:r w:rsidRPr="00FE2209">
              <w:rPr>
                <w:rFonts w:ascii="宋体" w:hAnsi="宋体" w:cs="宋体" w:hint="eastAsia"/>
                <w:color w:val="000000"/>
                <w:kern w:val="0"/>
                <w:sz w:val="24"/>
              </w:rPr>
              <w:t>企行政</w:t>
            </w:r>
            <w:proofErr w:type="gramEnd"/>
            <w:r w:rsidRPr="00FE2209">
              <w:rPr>
                <w:rFonts w:ascii="宋体" w:hAnsi="宋体" w:cs="宋体" w:hint="eastAsia"/>
                <w:color w:val="000000"/>
                <w:kern w:val="0"/>
                <w:sz w:val="24"/>
              </w:rPr>
              <w:t>事业性收费的通知</w:t>
            </w:r>
          </w:p>
        </w:tc>
      </w:tr>
      <w:tr w:rsidR="00534CF1" w:rsidRPr="00FE2209" w:rsidTr="009946CE">
        <w:trPr>
          <w:trHeight w:hRule="exact" w:val="1206"/>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18</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〔1999〕12号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关于整顿规范全区城市市政公用设施建设配套收费标准和加强征收管理工作的通知</w:t>
            </w:r>
          </w:p>
        </w:tc>
      </w:tr>
      <w:tr w:rsidR="00534CF1" w:rsidRPr="00FE2209" w:rsidTr="009946CE">
        <w:trPr>
          <w:trHeight w:hRule="exact" w:val="1083"/>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19</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〔1999〕20号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关于基本养老保险行业统筹移交地方管理后有关问题的通知</w:t>
            </w:r>
          </w:p>
        </w:tc>
      </w:tr>
      <w:tr w:rsidR="00534CF1" w:rsidRPr="00FE2209" w:rsidTr="009946CE">
        <w:trPr>
          <w:trHeight w:hRule="exact" w:val="856"/>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20</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〔1999〕33号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转发卫生厅等12部门关于做好我区提高出生人口素质工作的通知</w:t>
            </w:r>
          </w:p>
        </w:tc>
      </w:tr>
      <w:tr w:rsidR="00534CF1" w:rsidRPr="00FE2209" w:rsidTr="009946CE">
        <w:trPr>
          <w:trHeight w:hRule="exact" w:val="1166"/>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21</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〔1999〕55号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关于认真贯彻落实国发〔1999〕5号文件精神解决当前供销合作社工作中几个突出问题的通知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22</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〔1999〕63号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关于进一步规范全区行政奖励工作的通知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lastRenderedPageBreak/>
              <w:t>23</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〔1999〕74号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关于印发建立城镇职工基本医疗保险制度实施意见的通知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24</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〔2000〕8号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关于进一步开放住房二级市场有关问题的通知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25</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〔2000〕9号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关于印发内蒙古自治区直属机关事业单位住房补贴暂行办法的通知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26</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〔2000〕51号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关于进一步加强食盐市场管理的通知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27</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〔2000〕65号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关于进一步落实文化事业建设费征管政策的通知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28</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〔2000〕94号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批转自治区供销社关于全面推进供销社改革与发展意见的通知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29</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〔2000〕97号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关于印发《内蒙古自治区外商投诉受理办法》的通知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30</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〔2000〕127号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关于全区社会保险费由税务部门征缴的通知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31</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〔2001〕92号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关于印发自治区直属科研机构改革中有关政策补充规定的通知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32</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〔2001〕107号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关于印发《内蒙古自治区关于加强重点建设项目资金管理的若干规定》的通知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33</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〔2001〕120号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关于印发《内蒙古自治区涉及农牧民价格收费公示制度实施办法》的通知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34</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〔2001〕134号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关于印发自治区鼓励留学人员来区工作或以各种方式为区服务若干规定的通知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35</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〔2006〕50号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关于印发《内蒙古自治区农村牧区公路管理办法》的通知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36</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〔2006〕83号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关于加快公路交通发展的意见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lastRenderedPageBreak/>
              <w:t>37</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〔2006〕84号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关于加快全区建筑业改革与发展的若干意见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38</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〔2006〕101号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关于进一步扶持蒙医中医事业发展的决定</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39</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〔2007〕9号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关于加强中小学幼儿园安全管理创建和谐校园的意见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40</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〔2007〕34号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关于实行农牧业综合执法的实施意见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41</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〔2007〕43号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关于建设节水型社会的实施意见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42</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〔2007〕46号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关于切实加强林地保护管理工作的通知</w:t>
            </w:r>
          </w:p>
        </w:tc>
      </w:tr>
      <w:tr w:rsidR="00534CF1" w:rsidRPr="00FE2209" w:rsidTr="009946CE">
        <w:trPr>
          <w:trHeight w:hRule="exact" w:val="1198"/>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43</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〔2007〕91号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关于进一步推进全区水利工程管理体制改革工作的通知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44</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〔2007〕103号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关于进一步加强民族教育工作的意见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45</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〔2007〕107号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关于进一步解决城市低收入家庭住房困难问题的通知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46</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〔2007〕116号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关于进一步加强草原监督管理工作的通知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47</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〔2007〕119号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关于大力发展职业教育的意见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48</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〔2008〕1号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关于切实加强防沙治沙工作的决定</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49</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〔2008〕57号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关于完善自治区出资企业法人治理结构推进现代企业制度建设的意见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50</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〔2008〕96号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关于试行国有资本经营预算的实施意见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lastRenderedPageBreak/>
              <w:t>51</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〔2008〕107号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关于进一步做好促进就业工作的通知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52</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〔2009〕28号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关于加快自治区电信和邮政业发展的意见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53</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〔2009〕66号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关于进一步促进中小企业发展的意见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54</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〔2009〕87号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关于进一步推进全区有线电视网络整合与发展的通知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55</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〔2009〕108号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关于进一步加快供销合作社改革发展的意见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56</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〔2010〕1号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关于促进牧民增加收入的实施意见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57</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〔2010〕9号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关于进一步加强法律援助工作的意见</w:t>
            </w:r>
          </w:p>
        </w:tc>
      </w:tr>
      <w:tr w:rsidR="00534CF1" w:rsidRPr="00FE2209" w:rsidTr="009946CE">
        <w:trPr>
          <w:trHeight w:hRule="exact" w:val="1083"/>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58</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〔2010〕34号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批转自治区教育厅关于加快发展现代远程高等教育意见的通知</w:t>
            </w:r>
          </w:p>
        </w:tc>
      </w:tr>
      <w:tr w:rsidR="00534CF1" w:rsidRPr="00FE2209" w:rsidTr="009946CE">
        <w:trPr>
          <w:trHeight w:hRule="exact" w:val="1085"/>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59</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〔2010〕40号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关于进一步加强和改进城镇</w:t>
            </w:r>
            <w:proofErr w:type="gramStart"/>
            <w:r w:rsidRPr="00FE2209">
              <w:rPr>
                <w:rFonts w:ascii="宋体" w:hAnsi="宋体" w:cs="宋体" w:hint="eastAsia"/>
                <w:color w:val="000000"/>
                <w:kern w:val="0"/>
                <w:sz w:val="24"/>
              </w:rPr>
              <w:t>廉租房保障</w:t>
            </w:r>
            <w:proofErr w:type="gramEnd"/>
            <w:r w:rsidRPr="00FE2209">
              <w:rPr>
                <w:rFonts w:ascii="宋体" w:hAnsi="宋体" w:cs="宋体" w:hint="eastAsia"/>
                <w:color w:val="000000"/>
                <w:kern w:val="0"/>
                <w:sz w:val="24"/>
              </w:rPr>
              <w:t>工作的通知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60</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〔2010〕43号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关于加快推进保障性安居工程建设的通知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61</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〔2010〕63号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关于贯彻落实《气象灾害防御条例》的实施意见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62</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〔2010〕78号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关于促进民办教育发展的决定</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63</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〔2010〕104号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关于进一步落实完善草原“双权一制”有关事宜的通知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64</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〔2010〕106号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关于印发《内蒙古自治区元上都遗址保护管理办法》的通知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lastRenderedPageBreak/>
              <w:t>65</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〔2010〕120号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关于印发《元上都遗址保护管理规划》的通知</w:t>
            </w:r>
          </w:p>
        </w:tc>
      </w:tr>
      <w:tr w:rsidR="00534CF1" w:rsidRPr="00FE2209" w:rsidTr="009946CE">
        <w:trPr>
          <w:trHeight w:val="769"/>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66</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〔2010〕127号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关于加快推进按标准施保工作进一步完善城乡居民最低生活保障制度的指导意见</w:t>
            </w:r>
          </w:p>
        </w:tc>
      </w:tr>
      <w:tr w:rsidR="00534CF1" w:rsidRPr="00FE2209" w:rsidTr="009946CE">
        <w:trPr>
          <w:trHeight w:val="1162"/>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67</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〔2011〕49号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关于印发自治区以</w:t>
            </w:r>
            <w:proofErr w:type="gramStart"/>
            <w:r w:rsidRPr="00FE2209">
              <w:rPr>
                <w:rFonts w:ascii="宋体" w:hAnsi="宋体" w:cs="宋体" w:hint="eastAsia"/>
                <w:color w:val="000000"/>
                <w:kern w:val="0"/>
                <w:sz w:val="24"/>
              </w:rPr>
              <w:t>呼包鄂为</w:t>
            </w:r>
            <w:proofErr w:type="gramEnd"/>
            <w:r w:rsidRPr="00FE2209">
              <w:rPr>
                <w:rFonts w:ascii="宋体" w:hAnsi="宋体" w:cs="宋体" w:hint="eastAsia"/>
                <w:color w:val="000000"/>
                <w:kern w:val="0"/>
                <w:sz w:val="24"/>
              </w:rPr>
              <w:t>核心沿黄河沿交通干线经济</w:t>
            </w:r>
            <w:proofErr w:type="gramStart"/>
            <w:r w:rsidRPr="00FE2209">
              <w:rPr>
                <w:rFonts w:ascii="宋体" w:hAnsi="宋体" w:cs="宋体" w:hint="eastAsia"/>
                <w:color w:val="000000"/>
                <w:kern w:val="0"/>
                <w:sz w:val="24"/>
              </w:rPr>
              <w:t>带重点</w:t>
            </w:r>
            <w:proofErr w:type="gramEnd"/>
            <w:r w:rsidRPr="00FE2209">
              <w:rPr>
                <w:rFonts w:ascii="宋体" w:hAnsi="宋体" w:cs="宋体" w:hint="eastAsia"/>
                <w:color w:val="000000"/>
                <w:kern w:val="0"/>
                <w:sz w:val="24"/>
              </w:rPr>
              <w:t>产业发展若干政策规定的通知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68</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〔2011〕63号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关于调整煤炭资源矿业权价款有关问题的通知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69</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〔2011〕65号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关于加强招标投标工作的意见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70</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〔2011〕67号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关于印发自治区地下水保护行动计划的通知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71</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〔2011〕87号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批转自治区教育厅关于全面发展学前教育实施意见的通知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72</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〔2011〕99号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关于开展道路货运车辆超限超载源头治理工作的通知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73</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〔2011〕103号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关于加强林木</w:t>
            </w:r>
            <w:proofErr w:type="gramStart"/>
            <w:r w:rsidRPr="00FE2209">
              <w:rPr>
                <w:rFonts w:ascii="宋体" w:hAnsi="宋体" w:cs="宋体" w:hint="eastAsia"/>
                <w:color w:val="000000"/>
                <w:kern w:val="0"/>
                <w:sz w:val="24"/>
              </w:rPr>
              <w:t>种苗业</w:t>
            </w:r>
            <w:proofErr w:type="gramEnd"/>
            <w:r w:rsidRPr="00FE2209">
              <w:rPr>
                <w:rFonts w:ascii="宋体" w:hAnsi="宋体" w:cs="宋体" w:hint="eastAsia"/>
                <w:color w:val="000000"/>
                <w:kern w:val="0"/>
                <w:sz w:val="24"/>
              </w:rPr>
              <w:t>发展的意见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74</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〔2011〕114号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关于加强职业培训促进就业的意见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75</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〔2011〕142号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关于进一步完善自治区与盟市财政管理体制的意见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76</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〔2012〕4号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关于促进牧区又好又快发展的实施意见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77</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〔2012〕8号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关于印发自治区草原植被恢复费征收使用管理办法的通知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78</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〔2012〕21号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关于积极发展绿化建筑的意见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lastRenderedPageBreak/>
              <w:t>79</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〔2012〕34号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关于加快培育和发展战略性新兴产业的实施意见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80</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〔2012〕41号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关于印发自治区水利建设基金筹集和使用管理实施细则的通知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81</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〔2012〕44号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关于建立全科医生制度的实施意见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82</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〔2012〕45号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关于进一步加强城市生活垃圾处理工作的实施意见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83</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〔2012〕64号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关于加快自治区农牧业机械工业发展的实施意见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84</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〔2012〕67号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关于加强和改进消防工作的实施意见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85</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〔2012〕73号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关于印发阴山岩刻遗产保护管理办法的通知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86</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〔2012〕86号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关于鼓励和引导民间投资健康发展的实施意见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87</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〔2012〕88号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关于促进小型微型企业持续健康发展的意见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88</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〔2012〕93号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关于推进农村牧区互助养老幸福院建设的意见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89</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〔2012〕94号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关于进一步促进文化产业发展的若干政策意见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90</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〔2012〕126号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关于印发自治区完善煤炭资源配置管理若干规定的通知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91</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〔2013〕4号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关于进一步做好普通高等学校毕业生就业工作的意见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92</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〔2013〕5号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关于修改内政发〔2010〕43号文件有关内容的通知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lastRenderedPageBreak/>
              <w:t>93</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〔2013〕9号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关于印发自治区加快服务业发展若干政策规定的通知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94</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〔2013〕14号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关于进一步推进公共文化服务体系惠民工程的实施意见</w:t>
            </w:r>
          </w:p>
        </w:tc>
      </w:tr>
      <w:tr w:rsidR="00534CF1" w:rsidRPr="00FE2209" w:rsidTr="009946CE">
        <w:trPr>
          <w:trHeight w:hRule="exact" w:val="1198"/>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95</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〔2013〕17号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关于加强农村牧区五保供养服务机构管理工作的通知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96</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〔2013〕25号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关于进一步加强高等学校专业结构调整的意见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97</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〔2013〕47号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关于加强道路交通安全工作的实施意见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98</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〔2013〕55号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关于扶持和促进蒙医药中医药事业发展的决定</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99</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〔2013〕69号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关于加快推进重点区域绿化工作的意见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100</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〔2013〕70号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关于进一步加强和完善城镇保障性住房建设和管理的意见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101</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〔2013〕74号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关于振兴羊绒产业的意见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102</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〔2013〕80号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关于加快推进服务业发展的指导意见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103</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〔2013〕86号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关于印发《内蒙古自治区产业发展资金使用管理办法》的通知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104</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〔2013〕94号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关于加强新形势下文化市场管理工作的意见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105</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〔2013〕103号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关于取消和下放行政审批事项的意见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106</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〔2013〕105号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关于进一步加强城镇园林绿化工作的意见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lastRenderedPageBreak/>
              <w:t>107</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〔2013〕108号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关于城市优先发展公共交通的意见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108</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〔2013〕112号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关于产业结构调整的指导意见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109</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〔2013〕114号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关于促进有色金属产业发展的若干意见</w:t>
            </w:r>
          </w:p>
        </w:tc>
      </w:tr>
      <w:tr w:rsidR="00534CF1" w:rsidRPr="00FE2209" w:rsidTr="009946CE">
        <w:trPr>
          <w:trHeight w:hRule="exact" w:val="1083"/>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110</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〔2013〕123号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关于调整煤炭矿业权最低评估出让价格的通知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111</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〔2013〕126号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关于贯彻落实大气污染防治行动计划的意见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112</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〔2014〕5号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关于加强和规范行政执法工作的意见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113</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〔2014〕9号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关于批转自治区盟市间黄河干流水权转让试点实施意见（试行）的通知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114</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〔2014〕10号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关于进一步加强公路保护工作的通知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115</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〔2014〕11号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关于改革完善盟市旗县食品药品监督管理体制的实施意见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116</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〔2014〕15号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关于深化流通体制改革加快流通产业发展的实施意见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117</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〔2014〕17号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关于印发《内蒙古自治区水产资源繁殖保护实施细则》的通知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118</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〔2014〕20号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关于进一步加强全区城乡规划管理工作的通知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119</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〔2014〕23号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批转自治区水利厅关于实行最严格水资源管理制度实施意见的通知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120</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〔2014〕36号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关于进一步推进找矿突破战略行动的意见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lastRenderedPageBreak/>
              <w:t>121</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〔2014〕45号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关于化解产能过剩矛盾的实施意见</w:t>
            </w:r>
          </w:p>
        </w:tc>
      </w:tr>
      <w:tr w:rsidR="00534CF1" w:rsidRPr="00FE2209" w:rsidTr="009946CE">
        <w:trPr>
          <w:trHeight w:hRule="exact" w:val="114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122</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〔2014〕46号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关于印发《内蒙古自治区闲置国有土地处置实施办法》的通知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123</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〔2014〕47号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关于改革注册资本登记制度促进市场主体发展的意见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124</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〔2014〕48号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关于深入推进义务教育均衡发展的实施意见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125</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〔2014〕54号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关于进一步推进多层次资本市场融资的若干意见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126</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〔2014〕56号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关于印发自治区煤矿维持简单再生产费用管理规定的通知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127</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〔2014〕57号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关于加快发展养老服务业的实施意见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128</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〔2014〕58号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关于分级审批、下放和取消部分行政审批项目的决定</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129</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〔2014〕59号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关于进一步支持现代装备制造业加快发展的若干意见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130</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〔2014〕60号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关于保持全区工业平衡增长促进转型升级的意见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131</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〔2014〕65号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关于印发《内蒙古自治区工伤保险条例实施办法》的通知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132</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〔2014〕68号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关于促进信息消费扩大内需的实施意见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133</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〔2014〕72号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关于加快现代渔业发展的实施意见</w:t>
            </w:r>
          </w:p>
        </w:tc>
      </w:tr>
      <w:tr w:rsidR="00534CF1" w:rsidRPr="00FE2209" w:rsidTr="009946CE">
        <w:trPr>
          <w:trHeight w:hRule="exact" w:val="1198"/>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lastRenderedPageBreak/>
              <w:t>134</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p w:rsidR="00534CF1" w:rsidRPr="00FE2209" w:rsidRDefault="00534CF1" w:rsidP="009946CE">
            <w:pPr>
              <w:widowControl/>
              <w:spacing w:line="400" w:lineRule="exact"/>
              <w:jc w:val="center"/>
              <w:rPr>
                <w:rFonts w:ascii="宋体" w:hAnsi="宋体" w:cs="宋体"/>
                <w:color w:val="000000"/>
                <w:kern w:val="0"/>
                <w:sz w:val="24"/>
              </w:rPr>
            </w:pPr>
            <w:r>
              <w:rPr>
                <w:rFonts w:ascii="宋体" w:hAnsi="宋体" w:cs="宋体" w:hint="eastAsia"/>
                <w:color w:val="000000"/>
                <w:kern w:val="0"/>
                <w:sz w:val="24"/>
              </w:rPr>
              <w:t>内蒙古军区</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〔2014〕74号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关于印发《内蒙古自治区军人随军家属就业安置实施办法》的通知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135</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〔2014〕77号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关于进一步加强保障性住房建设和分配管理的通知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136</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〔2014〕79号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关于实施创新驱动发展战略的意见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137</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〔2014〕89号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关于促进光</w:t>
            </w:r>
            <w:proofErr w:type="gramStart"/>
            <w:r w:rsidRPr="00FE2209">
              <w:rPr>
                <w:rFonts w:ascii="宋体" w:hAnsi="宋体" w:cs="宋体" w:hint="eastAsia"/>
                <w:color w:val="000000"/>
                <w:kern w:val="0"/>
                <w:sz w:val="24"/>
              </w:rPr>
              <w:t>伏产业</w:t>
            </w:r>
            <w:proofErr w:type="gramEnd"/>
            <w:r w:rsidRPr="00FE2209">
              <w:rPr>
                <w:rFonts w:ascii="宋体" w:hAnsi="宋体" w:cs="宋体" w:hint="eastAsia"/>
                <w:color w:val="000000"/>
                <w:kern w:val="0"/>
                <w:sz w:val="24"/>
              </w:rPr>
              <w:t>发展的实施意见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138</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〔2014〕94号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关于开展综合治税工作的实施意见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139</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〔2014〕99号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关于加强城市基础设施建设的实施意见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140</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〔2014〕102号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关于加快推进气象现代化的意见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141</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〔2014〕108号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关于印发自治区公共信用信息管理办法的通知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142</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〔2014〕111号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关于印发《食品药品安全内蒙古建设方案》的通知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143</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〔2014〕116号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关于加快推进品牌农牧业发展的意见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144</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〔2014〕122号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关于加快发展现代保险服务业的实施意见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145</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〔2014〕127号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关于印发自治区水资源费征收标准及相关规定的通知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146</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〔2014〕135号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关于公布全区煤炭资源税适用税率的通告</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147</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〔2014〕137号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关于加强审计工作的实施意见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lastRenderedPageBreak/>
              <w:t>148</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〔2014〕138号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关于印发加快电子商务发展若干政策规定的通知</w:t>
            </w:r>
          </w:p>
        </w:tc>
      </w:tr>
      <w:tr w:rsidR="00534CF1" w:rsidRPr="00FE2209" w:rsidTr="009946CE">
        <w:trPr>
          <w:trHeight w:hRule="exact" w:val="1083"/>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149</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〔2015〕2号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关于加快培育领军企业推进产业集群发展、提升农牧业产业化经营水平的意见</w:t>
            </w:r>
          </w:p>
        </w:tc>
      </w:tr>
      <w:tr w:rsidR="00534CF1" w:rsidRPr="00FE2209" w:rsidTr="009946CE">
        <w:trPr>
          <w:trHeight w:hRule="exact" w:val="1085"/>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150</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〔2015〕3号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关于公布自治区地下水超</w:t>
            </w:r>
            <w:proofErr w:type="gramStart"/>
            <w:r w:rsidRPr="00FE2209">
              <w:rPr>
                <w:rFonts w:ascii="宋体" w:hAnsi="宋体" w:cs="宋体" w:hint="eastAsia"/>
                <w:color w:val="000000"/>
                <w:kern w:val="0"/>
                <w:sz w:val="24"/>
              </w:rPr>
              <w:t>采区及禁采区</w:t>
            </w:r>
            <w:proofErr w:type="gramEnd"/>
            <w:r w:rsidRPr="00FE2209">
              <w:rPr>
                <w:rFonts w:ascii="宋体" w:hAnsi="宋体" w:cs="宋体" w:hint="eastAsia"/>
                <w:color w:val="000000"/>
                <w:kern w:val="0"/>
                <w:sz w:val="24"/>
              </w:rPr>
              <w:t>和限</w:t>
            </w:r>
            <w:proofErr w:type="gramStart"/>
            <w:r w:rsidRPr="00FE2209">
              <w:rPr>
                <w:rFonts w:ascii="宋体" w:hAnsi="宋体" w:cs="宋体" w:hint="eastAsia"/>
                <w:color w:val="000000"/>
                <w:kern w:val="0"/>
                <w:sz w:val="24"/>
              </w:rPr>
              <w:t>采范围</w:t>
            </w:r>
            <w:proofErr w:type="gramEnd"/>
            <w:r w:rsidRPr="00FE2209">
              <w:rPr>
                <w:rFonts w:ascii="宋体" w:hAnsi="宋体" w:cs="宋体" w:hint="eastAsia"/>
                <w:color w:val="000000"/>
                <w:kern w:val="0"/>
                <w:sz w:val="24"/>
              </w:rPr>
              <w:t>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151</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〔2015〕10号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关于深化预算管理制度改革的实施意见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152</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〔2015〕12号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关于加快发展现代职业教育的意见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153</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〔2015〕14号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关于促进健康服务业发展的实施意见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154</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〔2015〕16号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关于加强地方政府性债务管理的实施意见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155</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〔2015〕18号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关于自治区主体功能区规划的实施意见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156</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〔2015〕20号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关于促进口岸经济发展的指导意见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157</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〔2015〕21号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关于进一步完善城乡居民基本养老保险制度的意见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158</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〔2015〕29号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关于推进农牧民合作社持续规范发展的意见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159</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〔2015〕30号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关于促进全区融资担保行业持续规范健康发展的指导意见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160</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〔2015〕44号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关于进一步推进企业工资集体协商工作的意见</w:t>
            </w:r>
          </w:p>
        </w:tc>
      </w:tr>
      <w:tr w:rsidR="00534CF1" w:rsidRPr="00FE2209" w:rsidTr="009946CE">
        <w:trPr>
          <w:trHeight w:hRule="exact" w:val="114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lastRenderedPageBreak/>
              <w:t>161</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〔2015〕46号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关于进一步扶持小型微型企业加快发展八条措施的通知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162</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〔2015〕47号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关于进一步健全完善临时救助制度的通知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163</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〔2015〕50号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关于实行中期财政规划管理的实施意见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164</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〔2015〕52号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关于加快发展生产性服务业促进产业结构调整升级的实施意见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165</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〔2015〕56号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关于金融支持自治区重点工作重点项目建设的指导意见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166</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〔2015〕58号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关于进一步促进房地产市场平稳健康发展的若干意见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167</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〔2015〕59号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关于加快我区工业设计发展的实施意见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168</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〔2015〕61号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关于加快推进“互联网+”工作的指导意见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169</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〔2015〕64号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关于印发《内蒙古自治区企业权益保护规定》的通知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170</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〔2015〕66号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关于印发《内蒙古自治区森林草原防火工作责任追究办法》的通知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171</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〔2015〕70号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关于公共服务领域推广政府和社会资本合作模式的实施意见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172</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〔2015〕77号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关于加快推进生态宜居县城建设的意见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173</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〔2015〕83号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关于印发自治区行政复议案件办理程序规定的通知</w:t>
            </w:r>
          </w:p>
        </w:tc>
      </w:tr>
      <w:tr w:rsidR="00534CF1" w:rsidRPr="00FE2209" w:rsidTr="009946CE">
        <w:trPr>
          <w:trHeight w:hRule="exact" w:val="114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174</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〔2015〕84号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关于进一步加强质量技术监督工作的指导意见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lastRenderedPageBreak/>
              <w:t>175</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〔2015〕91号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关于加强物业管理促进物业服务业发展的意见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176</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〔2015〕92号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关于质量强区的决定</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177</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〔2015〕103号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关于进一步做好新形势下就业创业工作的实施意见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178</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〔2015〕104号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关于进一步推进户籍制度改革的实施意见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179</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〔2015〕113号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关于深入贯彻落实《中华人民共和国政府采购法实施条例》的意见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180</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〔2015〕116号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关于加快发展体育产业促进体育消费的实施意见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181</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〔2015〕118号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关于推进区域性股权市场发展的若干意见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182</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〔2015〕119号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关于水污染防治行动计划的实施意见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183</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〔2015〕120号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关于大力推进大众创业万众创新若干政策措施的实施意见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184</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〔2015〕122号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关于改革和完善自治区对下转移支付制度的实施意见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185</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〔2015〕125号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关于推进财政资金统筹使用的实施意见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186</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〔2015〕126号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关于促进工业园区健康发展的指导意见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187</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〔2015〕128号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关于加强自治区境内长城保护工作的意见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188</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〔2015〕130号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关于发展空港经济的指导意见</w:t>
            </w:r>
          </w:p>
        </w:tc>
      </w:tr>
      <w:tr w:rsidR="00534CF1" w:rsidRPr="00FE2209" w:rsidTr="009946CE">
        <w:trPr>
          <w:trHeight w:hRule="exact" w:val="1166"/>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lastRenderedPageBreak/>
              <w:t>189</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〔2015〕133号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关于推进大型科研仪器及科研基础设施开放共享的若干意见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190</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〔2015〕134号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关于加强社会保险基金预算管理的意见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191</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〔2015〕135号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关于全面建立困难残疾人生活补贴和重度残疾人护理补贴制度的实施意见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192</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〔2015〕138号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关于促进市场公平竞争维护市场正常秩序的实施意见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193</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〔2015〕139号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关于推进国有企业发展混合所有制经济的实施意见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194</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〔2015〕140号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关于改革和完善国有资产管理体制的实施意见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195</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〔2015〕141号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关于全面深化标准化工作改革的意见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196</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〔2015〕142号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关于加快科技服务业发展的意见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197</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〔2015〕144号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关于贯彻落实粮食安全省长责任制的意见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198</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〔2015〕146号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关于加快社会信用体系建设的意见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199</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〔2015〕147号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关于深化煤炭资源市场化配置的意见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200</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〔2015〕148号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关于加快推进残疾人小康进程的实施意见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201</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〔2015〕150号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关于创新重点领域投融资机制鼓励社会投资的实施意见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202</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〔2016〕11号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关于调整自治区本级设定工商登记前置审批事项的决定</w:t>
            </w:r>
          </w:p>
        </w:tc>
      </w:tr>
      <w:tr w:rsidR="00534CF1" w:rsidRPr="00FE2209" w:rsidTr="009946CE">
        <w:trPr>
          <w:trHeight w:hRule="exact" w:val="856"/>
          <w:jc w:val="center"/>
        </w:trPr>
        <w:tc>
          <w:tcPr>
            <w:tcW w:w="1020" w:type="dxa"/>
            <w:vAlign w:val="center"/>
          </w:tcPr>
          <w:p w:rsidR="00534CF1" w:rsidRPr="00FE2209" w:rsidRDefault="00534CF1" w:rsidP="009946CE">
            <w:pPr>
              <w:widowControl/>
              <w:spacing w:line="34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lastRenderedPageBreak/>
              <w:t>203</w:t>
            </w:r>
          </w:p>
        </w:tc>
        <w:tc>
          <w:tcPr>
            <w:tcW w:w="1360" w:type="dxa"/>
            <w:vAlign w:val="center"/>
          </w:tcPr>
          <w:p w:rsidR="00534CF1" w:rsidRDefault="00534CF1" w:rsidP="009946CE">
            <w:pPr>
              <w:widowControl/>
              <w:spacing w:line="34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34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34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340" w:lineRule="exact"/>
              <w:jc w:val="center"/>
              <w:rPr>
                <w:rFonts w:ascii="宋体" w:hAnsi="宋体" w:cs="宋体"/>
                <w:color w:val="000000"/>
                <w:kern w:val="0"/>
                <w:sz w:val="24"/>
              </w:rPr>
            </w:pPr>
            <w:r w:rsidRPr="00FE2209">
              <w:rPr>
                <w:rFonts w:ascii="宋体" w:hAnsi="宋体" w:cs="宋体" w:hint="eastAsia"/>
                <w:color w:val="000000"/>
                <w:kern w:val="0"/>
                <w:sz w:val="24"/>
              </w:rPr>
              <w:t>〔2016〕12号</w:t>
            </w:r>
          </w:p>
        </w:tc>
        <w:tc>
          <w:tcPr>
            <w:tcW w:w="4606" w:type="dxa"/>
            <w:vAlign w:val="center"/>
          </w:tcPr>
          <w:p w:rsidR="00534CF1" w:rsidRPr="00FE2209" w:rsidRDefault="00534CF1" w:rsidP="009946CE">
            <w:pPr>
              <w:widowControl/>
              <w:spacing w:line="340" w:lineRule="exact"/>
              <w:rPr>
                <w:rFonts w:ascii="宋体" w:hAnsi="宋体" w:cs="宋体"/>
                <w:color w:val="000000"/>
                <w:kern w:val="0"/>
                <w:sz w:val="24"/>
              </w:rPr>
            </w:pPr>
            <w:r w:rsidRPr="00FE2209">
              <w:rPr>
                <w:rFonts w:ascii="宋体" w:hAnsi="宋体" w:cs="宋体" w:hint="eastAsia"/>
                <w:color w:val="000000"/>
                <w:kern w:val="0"/>
                <w:sz w:val="24"/>
              </w:rPr>
              <w:t>关于推进国内贸易流通现代化建设法治化营商环境的实施意见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34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204</w:t>
            </w:r>
          </w:p>
        </w:tc>
        <w:tc>
          <w:tcPr>
            <w:tcW w:w="1360" w:type="dxa"/>
            <w:vAlign w:val="center"/>
          </w:tcPr>
          <w:p w:rsidR="00534CF1" w:rsidRDefault="00534CF1" w:rsidP="009946CE">
            <w:pPr>
              <w:widowControl/>
              <w:spacing w:line="34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34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34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340" w:lineRule="exact"/>
              <w:jc w:val="center"/>
              <w:rPr>
                <w:rFonts w:ascii="宋体" w:hAnsi="宋体" w:cs="宋体"/>
                <w:color w:val="000000"/>
                <w:kern w:val="0"/>
                <w:sz w:val="24"/>
              </w:rPr>
            </w:pPr>
            <w:r w:rsidRPr="00FE2209">
              <w:rPr>
                <w:rFonts w:ascii="宋体" w:hAnsi="宋体" w:cs="宋体" w:hint="eastAsia"/>
                <w:color w:val="000000"/>
                <w:kern w:val="0"/>
                <w:sz w:val="24"/>
              </w:rPr>
              <w:t>〔2016〕21号</w:t>
            </w:r>
          </w:p>
        </w:tc>
        <w:tc>
          <w:tcPr>
            <w:tcW w:w="4606" w:type="dxa"/>
            <w:vAlign w:val="center"/>
          </w:tcPr>
          <w:p w:rsidR="00534CF1" w:rsidRPr="00FE2209" w:rsidRDefault="00534CF1" w:rsidP="009946CE">
            <w:pPr>
              <w:widowControl/>
              <w:spacing w:line="340" w:lineRule="exact"/>
              <w:rPr>
                <w:rFonts w:ascii="宋体" w:hAnsi="宋体" w:cs="宋体"/>
                <w:color w:val="000000"/>
                <w:kern w:val="0"/>
                <w:sz w:val="24"/>
              </w:rPr>
            </w:pPr>
            <w:r w:rsidRPr="00FE2209">
              <w:rPr>
                <w:rFonts w:ascii="宋体" w:hAnsi="宋体" w:cs="宋体" w:hint="eastAsia"/>
                <w:color w:val="000000"/>
                <w:kern w:val="0"/>
                <w:sz w:val="24"/>
              </w:rPr>
              <w:t>关于促进服务外包产业加快发展的实施意见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34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205</w:t>
            </w:r>
          </w:p>
        </w:tc>
        <w:tc>
          <w:tcPr>
            <w:tcW w:w="1360" w:type="dxa"/>
            <w:vAlign w:val="center"/>
          </w:tcPr>
          <w:p w:rsidR="00534CF1" w:rsidRDefault="00534CF1" w:rsidP="009946CE">
            <w:pPr>
              <w:widowControl/>
              <w:spacing w:line="34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34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34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340" w:lineRule="exact"/>
              <w:jc w:val="center"/>
              <w:rPr>
                <w:rFonts w:ascii="宋体" w:hAnsi="宋体" w:cs="宋体"/>
                <w:color w:val="000000"/>
                <w:kern w:val="0"/>
                <w:sz w:val="24"/>
              </w:rPr>
            </w:pPr>
            <w:r w:rsidRPr="00FE2209">
              <w:rPr>
                <w:rFonts w:ascii="宋体" w:hAnsi="宋体" w:cs="宋体" w:hint="eastAsia"/>
                <w:color w:val="000000"/>
                <w:kern w:val="0"/>
                <w:sz w:val="24"/>
              </w:rPr>
              <w:t>〔2016〕23号</w:t>
            </w:r>
          </w:p>
        </w:tc>
        <w:tc>
          <w:tcPr>
            <w:tcW w:w="4606" w:type="dxa"/>
            <w:vAlign w:val="center"/>
          </w:tcPr>
          <w:p w:rsidR="00534CF1" w:rsidRPr="00FE2209" w:rsidRDefault="00534CF1" w:rsidP="009946CE">
            <w:pPr>
              <w:widowControl/>
              <w:spacing w:line="340" w:lineRule="exact"/>
              <w:rPr>
                <w:rFonts w:ascii="宋体" w:hAnsi="宋体" w:cs="宋体"/>
                <w:color w:val="000000"/>
                <w:kern w:val="0"/>
                <w:sz w:val="24"/>
              </w:rPr>
            </w:pPr>
            <w:r w:rsidRPr="00FE2209">
              <w:rPr>
                <w:rFonts w:ascii="宋体" w:hAnsi="宋体" w:cs="宋体" w:hint="eastAsia"/>
                <w:color w:val="000000"/>
                <w:kern w:val="0"/>
                <w:sz w:val="24"/>
              </w:rPr>
              <w:t>关于加快发展民族教育的意见</w:t>
            </w:r>
          </w:p>
        </w:tc>
      </w:tr>
      <w:tr w:rsidR="00534CF1" w:rsidRPr="00FE2209" w:rsidTr="009946CE">
        <w:trPr>
          <w:trHeight w:hRule="exact" w:val="837"/>
          <w:jc w:val="center"/>
        </w:trPr>
        <w:tc>
          <w:tcPr>
            <w:tcW w:w="1020" w:type="dxa"/>
            <w:vAlign w:val="center"/>
          </w:tcPr>
          <w:p w:rsidR="00534CF1" w:rsidRPr="00FE2209" w:rsidRDefault="00534CF1" w:rsidP="009946CE">
            <w:pPr>
              <w:widowControl/>
              <w:spacing w:line="34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206</w:t>
            </w:r>
          </w:p>
        </w:tc>
        <w:tc>
          <w:tcPr>
            <w:tcW w:w="1360" w:type="dxa"/>
            <w:vAlign w:val="center"/>
          </w:tcPr>
          <w:p w:rsidR="00534CF1" w:rsidRDefault="00534CF1" w:rsidP="009946CE">
            <w:pPr>
              <w:widowControl/>
              <w:spacing w:line="34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34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34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340" w:lineRule="exact"/>
              <w:jc w:val="center"/>
              <w:rPr>
                <w:rFonts w:ascii="宋体" w:hAnsi="宋体" w:cs="宋体"/>
                <w:color w:val="000000"/>
                <w:kern w:val="0"/>
                <w:sz w:val="24"/>
              </w:rPr>
            </w:pPr>
            <w:r w:rsidRPr="00FE2209">
              <w:rPr>
                <w:rFonts w:ascii="宋体" w:hAnsi="宋体" w:cs="宋体" w:hint="eastAsia"/>
                <w:color w:val="000000"/>
                <w:kern w:val="0"/>
                <w:sz w:val="24"/>
              </w:rPr>
              <w:t>〔2016〕24号</w:t>
            </w:r>
          </w:p>
        </w:tc>
        <w:tc>
          <w:tcPr>
            <w:tcW w:w="4606" w:type="dxa"/>
            <w:vAlign w:val="center"/>
          </w:tcPr>
          <w:p w:rsidR="00534CF1" w:rsidRPr="00FE2209" w:rsidRDefault="00534CF1" w:rsidP="009946CE">
            <w:pPr>
              <w:widowControl/>
              <w:spacing w:line="340" w:lineRule="exact"/>
              <w:rPr>
                <w:rFonts w:ascii="宋体" w:hAnsi="宋体" w:cs="宋体"/>
                <w:color w:val="000000"/>
                <w:kern w:val="0"/>
                <w:sz w:val="24"/>
              </w:rPr>
            </w:pPr>
            <w:r w:rsidRPr="00FE2209">
              <w:rPr>
                <w:rFonts w:ascii="宋体" w:hAnsi="宋体" w:cs="宋体" w:hint="eastAsia"/>
                <w:color w:val="000000"/>
                <w:kern w:val="0"/>
                <w:sz w:val="24"/>
              </w:rPr>
              <w:t>关于印发加快发展对外文化贸易实施方案的通知</w:t>
            </w:r>
          </w:p>
        </w:tc>
      </w:tr>
      <w:tr w:rsidR="00534CF1" w:rsidRPr="00FE2209" w:rsidTr="009946CE">
        <w:trPr>
          <w:trHeight w:hRule="exact" w:val="779"/>
          <w:jc w:val="center"/>
        </w:trPr>
        <w:tc>
          <w:tcPr>
            <w:tcW w:w="1020" w:type="dxa"/>
            <w:vAlign w:val="center"/>
          </w:tcPr>
          <w:p w:rsidR="00534CF1" w:rsidRPr="00FE2209" w:rsidRDefault="00534CF1" w:rsidP="009946CE">
            <w:pPr>
              <w:widowControl/>
              <w:spacing w:line="34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207</w:t>
            </w:r>
          </w:p>
        </w:tc>
        <w:tc>
          <w:tcPr>
            <w:tcW w:w="1360" w:type="dxa"/>
            <w:vAlign w:val="center"/>
          </w:tcPr>
          <w:p w:rsidR="00534CF1" w:rsidRDefault="00534CF1" w:rsidP="009946CE">
            <w:pPr>
              <w:widowControl/>
              <w:spacing w:line="34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34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34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340" w:lineRule="exact"/>
              <w:jc w:val="center"/>
              <w:rPr>
                <w:rFonts w:ascii="宋体" w:hAnsi="宋体" w:cs="宋体"/>
                <w:color w:val="000000"/>
                <w:kern w:val="0"/>
                <w:sz w:val="24"/>
              </w:rPr>
            </w:pPr>
            <w:r w:rsidRPr="00FE2209">
              <w:rPr>
                <w:rFonts w:ascii="宋体" w:hAnsi="宋体" w:cs="宋体" w:hint="eastAsia"/>
                <w:color w:val="000000"/>
                <w:kern w:val="0"/>
                <w:sz w:val="24"/>
              </w:rPr>
              <w:t>〔2016〕26号</w:t>
            </w:r>
          </w:p>
        </w:tc>
        <w:tc>
          <w:tcPr>
            <w:tcW w:w="4606" w:type="dxa"/>
            <w:vAlign w:val="center"/>
          </w:tcPr>
          <w:p w:rsidR="00534CF1" w:rsidRPr="00FE2209" w:rsidRDefault="00534CF1" w:rsidP="009946CE">
            <w:pPr>
              <w:widowControl/>
              <w:spacing w:line="340" w:lineRule="exact"/>
              <w:rPr>
                <w:rFonts w:ascii="宋体" w:hAnsi="宋体" w:cs="宋体"/>
                <w:color w:val="000000"/>
                <w:kern w:val="0"/>
                <w:sz w:val="24"/>
              </w:rPr>
            </w:pPr>
            <w:r w:rsidRPr="00FE2209">
              <w:rPr>
                <w:rFonts w:ascii="宋体" w:hAnsi="宋体" w:cs="宋体" w:hint="eastAsia"/>
                <w:color w:val="000000"/>
                <w:kern w:val="0"/>
                <w:sz w:val="24"/>
              </w:rPr>
              <w:t>关于做好房地产去库存工作进一步促进房地产业稳步发展的意见</w:t>
            </w:r>
          </w:p>
        </w:tc>
      </w:tr>
      <w:tr w:rsidR="00534CF1" w:rsidRPr="00FE2209" w:rsidTr="009946CE">
        <w:trPr>
          <w:trHeight w:hRule="exact" w:val="791"/>
          <w:jc w:val="center"/>
        </w:trPr>
        <w:tc>
          <w:tcPr>
            <w:tcW w:w="1020" w:type="dxa"/>
            <w:vAlign w:val="center"/>
          </w:tcPr>
          <w:p w:rsidR="00534CF1" w:rsidRPr="00FE2209" w:rsidRDefault="00534CF1" w:rsidP="009946CE">
            <w:pPr>
              <w:widowControl/>
              <w:spacing w:line="34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208</w:t>
            </w:r>
          </w:p>
        </w:tc>
        <w:tc>
          <w:tcPr>
            <w:tcW w:w="1360" w:type="dxa"/>
            <w:vAlign w:val="center"/>
          </w:tcPr>
          <w:p w:rsidR="00534CF1" w:rsidRDefault="00534CF1" w:rsidP="009946CE">
            <w:pPr>
              <w:widowControl/>
              <w:spacing w:line="34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34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34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340" w:lineRule="exact"/>
              <w:jc w:val="center"/>
              <w:rPr>
                <w:rFonts w:ascii="宋体" w:hAnsi="宋体" w:cs="宋体"/>
                <w:color w:val="000000"/>
                <w:kern w:val="0"/>
                <w:sz w:val="24"/>
              </w:rPr>
            </w:pPr>
            <w:r w:rsidRPr="00FE2209">
              <w:rPr>
                <w:rFonts w:ascii="宋体" w:hAnsi="宋体" w:cs="宋体" w:hint="eastAsia"/>
                <w:color w:val="000000"/>
                <w:kern w:val="0"/>
                <w:sz w:val="24"/>
              </w:rPr>
              <w:t>〔2016〕28号</w:t>
            </w:r>
          </w:p>
        </w:tc>
        <w:tc>
          <w:tcPr>
            <w:tcW w:w="4606" w:type="dxa"/>
            <w:vAlign w:val="center"/>
          </w:tcPr>
          <w:p w:rsidR="00534CF1" w:rsidRPr="00FE2209" w:rsidRDefault="00534CF1" w:rsidP="009946CE">
            <w:pPr>
              <w:widowControl/>
              <w:spacing w:line="340" w:lineRule="exact"/>
              <w:rPr>
                <w:rFonts w:ascii="宋体" w:hAnsi="宋体" w:cs="宋体"/>
                <w:color w:val="000000"/>
                <w:kern w:val="0"/>
                <w:sz w:val="24"/>
              </w:rPr>
            </w:pPr>
            <w:r w:rsidRPr="00FE2209">
              <w:rPr>
                <w:rFonts w:ascii="宋体" w:hAnsi="宋体" w:cs="宋体" w:hint="eastAsia"/>
                <w:color w:val="000000"/>
                <w:kern w:val="0"/>
                <w:sz w:val="24"/>
              </w:rPr>
              <w:t>关于财税金融协同支持实体经济发展增强企业流动性的意见</w:t>
            </w:r>
          </w:p>
        </w:tc>
      </w:tr>
      <w:tr w:rsidR="00534CF1" w:rsidRPr="00FE2209" w:rsidTr="009946CE">
        <w:trPr>
          <w:trHeight w:hRule="exact" w:val="803"/>
          <w:jc w:val="center"/>
        </w:trPr>
        <w:tc>
          <w:tcPr>
            <w:tcW w:w="1020" w:type="dxa"/>
            <w:vAlign w:val="center"/>
          </w:tcPr>
          <w:p w:rsidR="00534CF1" w:rsidRPr="00FE2209" w:rsidRDefault="00534CF1" w:rsidP="009946CE">
            <w:pPr>
              <w:widowControl/>
              <w:spacing w:line="34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209</w:t>
            </w:r>
          </w:p>
        </w:tc>
        <w:tc>
          <w:tcPr>
            <w:tcW w:w="1360" w:type="dxa"/>
            <w:vAlign w:val="center"/>
          </w:tcPr>
          <w:p w:rsidR="00534CF1" w:rsidRDefault="00534CF1" w:rsidP="009946CE">
            <w:pPr>
              <w:widowControl/>
              <w:spacing w:line="34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34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34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340" w:lineRule="exact"/>
              <w:jc w:val="center"/>
              <w:rPr>
                <w:rFonts w:ascii="宋体" w:hAnsi="宋体" w:cs="宋体"/>
                <w:color w:val="000000"/>
                <w:kern w:val="0"/>
                <w:sz w:val="24"/>
              </w:rPr>
            </w:pPr>
            <w:r w:rsidRPr="00FE2209">
              <w:rPr>
                <w:rFonts w:ascii="宋体" w:hAnsi="宋体" w:cs="宋体" w:hint="eastAsia"/>
                <w:color w:val="000000"/>
                <w:kern w:val="0"/>
                <w:sz w:val="24"/>
              </w:rPr>
              <w:t>〔2016〕38号</w:t>
            </w:r>
          </w:p>
        </w:tc>
        <w:tc>
          <w:tcPr>
            <w:tcW w:w="4606" w:type="dxa"/>
            <w:vAlign w:val="center"/>
          </w:tcPr>
          <w:p w:rsidR="00534CF1" w:rsidRPr="00FE2209" w:rsidRDefault="00534CF1" w:rsidP="009946CE">
            <w:pPr>
              <w:widowControl/>
              <w:spacing w:line="340" w:lineRule="exact"/>
              <w:rPr>
                <w:rFonts w:ascii="宋体" w:hAnsi="宋体" w:cs="宋体"/>
                <w:color w:val="000000"/>
                <w:kern w:val="0"/>
                <w:sz w:val="24"/>
              </w:rPr>
            </w:pPr>
            <w:r w:rsidRPr="00FE2209">
              <w:rPr>
                <w:rFonts w:ascii="宋体" w:hAnsi="宋体" w:cs="宋体" w:hint="eastAsia"/>
                <w:color w:val="000000"/>
                <w:kern w:val="0"/>
                <w:sz w:val="24"/>
              </w:rPr>
              <w:t>关于公布工商登记后置审批事项目录的决定</w:t>
            </w:r>
          </w:p>
        </w:tc>
      </w:tr>
      <w:tr w:rsidR="00534CF1" w:rsidRPr="00FE2209" w:rsidTr="009946CE">
        <w:trPr>
          <w:trHeight w:hRule="exact" w:val="801"/>
          <w:jc w:val="center"/>
        </w:trPr>
        <w:tc>
          <w:tcPr>
            <w:tcW w:w="1020" w:type="dxa"/>
            <w:vAlign w:val="center"/>
          </w:tcPr>
          <w:p w:rsidR="00534CF1" w:rsidRPr="00FE2209" w:rsidRDefault="00534CF1" w:rsidP="009946CE">
            <w:pPr>
              <w:widowControl/>
              <w:spacing w:line="34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210</w:t>
            </w:r>
          </w:p>
        </w:tc>
        <w:tc>
          <w:tcPr>
            <w:tcW w:w="1360" w:type="dxa"/>
            <w:vAlign w:val="center"/>
          </w:tcPr>
          <w:p w:rsidR="00534CF1" w:rsidRDefault="00534CF1" w:rsidP="009946CE">
            <w:pPr>
              <w:widowControl/>
              <w:spacing w:line="34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34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34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340" w:lineRule="exact"/>
              <w:jc w:val="center"/>
              <w:rPr>
                <w:rFonts w:ascii="宋体" w:hAnsi="宋体" w:cs="宋体"/>
                <w:color w:val="000000"/>
                <w:kern w:val="0"/>
                <w:sz w:val="24"/>
              </w:rPr>
            </w:pPr>
            <w:r w:rsidRPr="00FE2209">
              <w:rPr>
                <w:rFonts w:ascii="宋体" w:hAnsi="宋体" w:cs="宋体" w:hint="eastAsia"/>
                <w:color w:val="000000"/>
                <w:kern w:val="0"/>
                <w:sz w:val="24"/>
              </w:rPr>
              <w:t>〔2016〕44号</w:t>
            </w:r>
          </w:p>
        </w:tc>
        <w:tc>
          <w:tcPr>
            <w:tcW w:w="4606" w:type="dxa"/>
            <w:vAlign w:val="center"/>
          </w:tcPr>
          <w:p w:rsidR="00534CF1" w:rsidRPr="00FE2209" w:rsidRDefault="00534CF1" w:rsidP="009946CE">
            <w:pPr>
              <w:widowControl/>
              <w:spacing w:line="340" w:lineRule="exact"/>
              <w:rPr>
                <w:rFonts w:ascii="宋体" w:hAnsi="宋体" w:cs="宋体"/>
                <w:color w:val="000000"/>
                <w:kern w:val="0"/>
                <w:sz w:val="24"/>
              </w:rPr>
            </w:pPr>
            <w:r w:rsidRPr="00FE2209">
              <w:rPr>
                <w:rFonts w:ascii="宋体" w:hAnsi="宋体" w:cs="宋体" w:hint="eastAsia"/>
                <w:color w:val="000000"/>
                <w:kern w:val="0"/>
                <w:sz w:val="24"/>
              </w:rPr>
              <w:t>关于划分水土流失重点</w:t>
            </w:r>
            <w:proofErr w:type="gramStart"/>
            <w:r w:rsidRPr="00FE2209">
              <w:rPr>
                <w:rFonts w:ascii="宋体" w:hAnsi="宋体" w:cs="宋体" w:hint="eastAsia"/>
                <w:color w:val="000000"/>
                <w:kern w:val="0"/>
                <w:sz w:val="24"/>
              </w:rPr>
              <w:t>预防区</w:t>
            </w:r>
            <w:proofErr w:type="gramEnd"/>
            <w:r w:rsidRPr="00FE2209">
              <w:rPr>
                <w:rFonts w:ascii="宋体" w:hAnsi="宋体" w:cs="宋体" w:hint="eastAsia"/>
                <w:color w:val="000000"/>
                <w:kern w:val="0"/>
                <w:sz w:val="24"/>
              </w:rPr>
              <w:t>和重点治理区的通告</w:t>
            </w:r>
          </w:p>
        </w:tc>
      </w:tr>
      <w:tr w:rsidR="00534CF1" w:rsidRPr="00FE2209" w:rsidTr="009946CE">
        <w:trPr>
          <w:trHeight w:hRule="exact" w:val="785"/>
          <w:jc w:val="center"/>
        </w:trPr>
        <w:tc>
          <w:tcPr>
            <w:tcW w:w="1020" w:type="dxa"/>
            <w:vAlign w:val="center"/>
          </w:tcPr>
          <w:p w:rsidR="00534CF1" w:rsidRPr="00FE2209" w:rsidRDefault="00534CF1" w:rsidP="009946CE">
            <w:pPr>
              <w:widowControl/>
              <w:spacing w:line="34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211</w:t>
            </w:r>
          </w:p>
        </w:tc>
        <w:tc>
          <w:tcPr>
            <w:tcW w:w="1360" w:type="dxa"/>
            <w:vAlign w:val="center"/>
          </w:tcPr>
          <w:p w:rsidR="00534CF1" w:rsidRDefault="00534CF1" w:rsidP="009946CE">
            <w:pPr>
              <w:widowControl/>
              <w:spacing w:line="34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34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34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340" w:lineRule="exact"/>
              <w:jc w:val="center"/>
              <w:rPr>
                <w:rFonts w:ascii="宋体" w:hAnsi="宋体" w:cs="宋体"/>
                <w:color w:val="000000"/>
                <w:kern w:val="0"/>
                <w:sz w:val="24"/>
              </w:rPr>
            </w:pPr>
            <w:r w:rsidRPr="00FE2209">
              <w:rPr>
                <w:rFonts w:ascii="宋体" w:hAnsi="宋体" w:cs="宋体" w:hint="eastAsia"/>
                <w:color w:val="000000"/>
                <w:kern w:val="0"/>
                <w:sz w:val="24"/>
              </w:rPr>
              <w:t>〔2016〕48号</w:t>
            </w:r>
          </w:p>
        </w:tc>
        <w:tc>
          <w:tcPr>
            <w:tcW w:w="4606" w:type="dxa"/>
            <w:vAlign w:val="center"/>
          </w:tcPr>
          <w:p w:rsidR="00534CF1" w:rsidRPr="00FE2209" w:rsidRDefault="00534CF1" w:rsidP="009946CE">
            <w:pPr>
              <w:widowControl/>
              <w:spacing w:line="340" w:lineRule="exact"/>
              <w:rPr>
                <w:rFonts w:ascii="宋体" w:hAnsi="宋体" w:cs="宋体"/>
                <w:color w:val="000000"/>
                <w:kern w:val="0"/>
                <w:sz w:val="24"/>
              </w:rPr>
            </w:pPr>
            <w:r w:rsidRPr="00FE2209">
              <w:rPr>
                <w:rFonts w:ascii="宋体" w:hAnsi="宋体" w:cs="宋体" w:hint="eastAsia"/>
                <w:color w:val="000000"/>
                <w:kern w:val="0"/>
                <w:sz w:val="24"/>
              </w:rPr>
              <w:t>关于促进快递业发展的实施意见</w:t>
            </w:r>
          </w:p>
        </w:tc>
      </w:tr>
      <w:tr w:rsidR="00534CF1" w:rsidRPr="00FE2209" w:rsidTr="009946CE">
        <w:trPr>
          <w:trHeight w:hRule="exact" w:val="939"/>
          <w:jc w:val="center"/>
        </w:trPr>
        <w:tc>
          <w:tcPr>
            <w:tcW w:w="1020" w:type="dxa"/>
            <w:vAlign w:val="center"/>
          </w:tcPr>
          <w:p w:rsidR="00534CF1" w:rsidRPr="00FE2209" w:rsidRDefault="00534CF1" w:rsidP="009946CE">
            <w:pPr>
              <w:widowControl/>
              <w:spacing w:line="34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212</w:t>
            </w:r>
          </w:p>
        </w:tc>
        <w:tc>
          <w:tcPr>
            <w:tcW w:w="1360" w:type="dxa"/>
            <w:vAlign w:val="center"/>
          </w:tcPr>
          <w:p w:rsidR="00534CF1" w:rsidRDefault="00534CF1" w:rsidP="009946CE">
            <w:pPr>
              <w:widowControl/>
              <w:spacing w:line="34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34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34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340" w:lineRule="exact"/>
              <w:jc w:val="center"/>
              <w:rPr>
                <w:rFonts w:ascii="宋体" w:hAnsi="宋体" w:cs="宋体"/>
                <w:color w:val="000000"/>
                <w:kern w:val="0"/>
                <w:sz w:val="24"/>
              </w:rPr>
            </w:pPr>
            <w:r w:rsidRPr="00FE2209">
              <w:rPr>
                <w:rFonts w:ascii="宋体" w:hAnsi="宋体" w:cs="宋体" w:hint="eastAsia"/>
                <w:color w:val="000000"/>
                <w:kern w:val="0"/>
                <w:sz w:val="24"/>
              </w:rPr>
              <w:t>〔2016〕52号</w:t>
            </w:r>
          </w:p>
        </w:tc>
        <w:tc>
          <w:tcPr>
            <w:tcW w:w="4606" w:type="dxa"/>
            <w:vAlign w:val="center"/>
          </w:tcPr>
          <w:p w:rsidR="00534CF1" w:rsidRPr="00FE2209" w:rsidRDefault="00534CF1" w:rsidP="009946CE">
            <w:pPr>
              <w:widowControl/>
              <w:spacing w:line="340" w:lineRule="exact"/>
              <w:rPr>
                <w:rFonts w:ascii="宋体" w:hAnsi="宋体" w:cs="宋体"/>
                <w:color w:val="000000"/>
                <w:kern w:val="0"/>
                <w:sz w:val="24"/>
              </w:rPr>
            </w:pPr>
            <w:r w:rsidRPr="00FE2209">
              <w:rPr>
                <w:rFonts w:ascii="宋体" w:hAnsi="宋体" w:cs="宋体" w:hint="eastAsia"/>
                <w:color w:val="000000"/>
                <w:kern w:val="0"/>
                <w:sz w:val="24"/>
              </w:rPr>
              <w:t>关于加强行政执法队伍建设的意见</w:t>
            </w:r>
          </w:p>
        </w:tc>
      </w:tr>
      <w:tr w:rsidR="00534CF1" w:rsidRPr="00FE2209" w:rsidTr="009946CE">
        <w:trPr>
          <w:trHeight w:hRule="exact" w:val="1506"/>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213</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〔2016〕53号</w:t>
            </w:r>
          </w:p>
        </w:tc>
        <w:tc>
          <w:tcPr>
            <w:tcW w:w="4606" w:type="dxa"/>
            <w:vAlign w:val="center"/>
          </w:tcPr>
          <w:p w:rsidR="00534CF1" w:rsidRPr="00FE2209" w:rsidRDefault="00534CF1" w:rsidP="009946CE">
            <w:pPr>
              <w:widowControl/>
              <w:spacing w:line="320" w:lineRule="exact"/>
              <w:rPr>
                <w:rFonts w:ascii="宋体" w:hAnsi="宋体" w:cs="宋体"/>
                <w:color w:val="000000"/>
                <w:kern w:val="0"/>
                <w:sz w:val="24"/>
              </w:rPr>
            </w:pPr>
            <w:r w:rsidRPr="00FE2209">
              <w:rPr>
                <w:rFonts w:ascii="宋体" w:hAnsi="宋体" w:cs="宋体" w:hint="eastAsia"/>
                <w:color w:val="000000"/>
                <w:kern w:val="0"/>
                <w:sz w:val="24"/>
              </w:rPr>
              <w:t>关于印发《内蒙古自治区农村牧区承包土地（草牧场）的经营权抵押贷款试点工作实施方案》和《内蒙古自治区农民住房财产权抵押贷款试点工作实施方案》的通知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214</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〔2016〕57号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关于加快发展服务贸易的实施意见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215</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〔2016〕58号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关于稳定外贸增长加快培育竞争新优势的实施意见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216</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〔2016〕59号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关于改革药品医疗器械</w:t>
            </w:r>
            <w:proofErr w:type="gramStart"/>
            <w:r w:rsidRPr="00FE2209">
              <w:rPr>
                <w:rFonts w:ascii="宋体" w:hAnsi="宋体" w:cs="宋体" w:hint="eastAsia"/>
                <w:color w:val="000000"/>
                <w:kern w:val="0"/>
                <w:sz w:val="24"/>
              </w:rPr>
              <w:t>审评审批</w:t>
            </w:r>
            <w:proofErr w:type="gramEnd"/>
            <w:r w:rsidRPr="00FE2209">
              <w:rPr>
                <w:rFonts w:ascii="宋体" w:hAnsi="宋体" w:cs="宋体" w:hint="eastAsia"/>
                <w:color w:val="000000"/>
                <w:kern w:val="0"/>
                <w:sz w:val="24"/>
              </w:rPr>
              <w:t>制度的实施意见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lastRenderedPageBreak/>
              <w:t>217</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〔2016〕60号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关于促进展览业改革发展的实施意见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218</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〔2016〕61号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关于进一步深化电力体制改革促进产业结构调整有关事宜的通知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219</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〔2016〕64号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关于进一步促进旅游投资和消费加快旅游业改革发展的实施意见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220</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〔2016〕65号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关于进一步加强食品安全保障工作的通知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221</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〔2016〕72号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关于进一步加强新时期爱国卫生工作的实施意见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222</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〔2016〕80号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关于印发《内蒙古自治区鼓励和支持非公有制经济加快发展若干规定》的通知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223</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〔2016〕86号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关于促进加工贸易创新发展的实施意见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224</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〔2016〕87号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关于促进外贸回稳向好的实施意见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225</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〔2016〕99号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关于印发《内蒙古自治区交易场所管理办法（试行）》的通知</w:t>
            </w:r>
          </w:p>
        </w:tc>
      </w:tr>
      <w:tr w:rsidR="00534CF1" w:rsidRPr="00FE2209" w:rsidTr="009946CE">
        <w:trPr>
          <w:trHeight w:hRule="exact" w:val="114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226</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〔2016〕102号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w:t>
            </w:r>
            <w:proofErr w:type="gramStart"/>
            <w:r w:rsidRPr="00FE2209">
              <w:rPr>
                <w:rFonts w:ascii="宋体" w:hAnsi="宋体" w:cs="宋体" w:hint="eastAsia"/>
                <w:color w:val="000000"/>
                <w:kern w:val="0"/>
                <w:sz w:val="24"/>
              </w:rPr>
              <w:t>深化商</w:t>
            </w:r>
            <w:proofErr w:type="gramEnd"/>
            <w:r w:rsidRPr="00FE2209">
              <w:rPr>
                <w:rFonts w:ascii="宋体" w:hAnsi="宋体" w:cs="宋体" w:hint="eastAsia"/>
                <w:color w:val="000000"/>
                <w:kern w:val="0"/>
                <w:sz w:val="24"/>
              </w:rPr>
              <w:t>事制度改革加强事中事后监管的实施意见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227</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〔2016〕105号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关于进一步加强文物工作的实施意见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228</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〔2016〕106号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关于进一步健全特困人员救助供养制度的实施意见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229</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〔2016〕107号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关于印发自治区深入推进供给侧结构性改革着力做好降成本工作实施方案的通知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230</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〔2016〕108号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关于实施光伏</w:t>
            </w:r>
            <w:proofErr w:type="gramStart"/>
            <w:r w:rsidRPr="00FE2209">
              <w:rPr>
                <w:rFonts w:ascii="宋体" w:hAnsi="宋体" w:cs="宋体" w:hint="eastAsia"/>
                <w:color w:val="000000"/>
                <w:kern w:val="0"/>
                <w:sz w:val="24"/>
              </w:rPr>
              <w:t>发电扶贫</w:t>
            </w:r>
            <w:proofErr w:type="gramEnd"/>
            <w:r w:rsidRPr="00FE2209">
              <w:rPr>
                <w:rFonts w:ascii="宋体" w:hAnsi="宋体" w:cs="宋体" w:hint="eastAsia"/>
                <w:color w:val="000000"/>
                <w:kern w:val="0"/>
                <w:sz w:val="24"/>
              </w:rPr>
              <w:t>工作的意见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lastRenderedPageBreak/>
              <w:t>231</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〔2016〕110号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关于印发蒙医药中医药发展战略规划纲要（2016—2030年）的通知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232</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〔2016〕113号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关于加快知识产权强区建设的实施意见</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233</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〔2016〕114号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关于贯彻落实国务院优化建设工程防雷许可决定的通知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234</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〔2016〕122号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关于建立统一的城乡居民基本医疗保险制度的实施意见</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235</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〔2016〕123号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关于印发促进大数据发展应用若干政策的通知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236</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〔2016〕127号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关于贯彻落实土壤污染防治行动计划的实施意见</w:t>
            </w:r>
          </w:p>
        </w:tc>
      </w:tr>
      <w:tr w:rsidR="00534CF1" w:rsidRPr="00FE2209" w:rsidTr="009946CE">
        <w:trPr>
          <w:trHeight w:val="81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237</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〔2016〕129号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关于进一步加强招商投资促进工作的指导意见</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238</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〔2016〕131号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关于统筹推进县域内城乡义务教育一体化改革发展的实施意见</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239</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〔2016〕132号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关于加强困境儿童分类保障制度的实施意见</w:t>
            </w:r>
          </w:p>
        </w:tc>
      </w:tr>
      <w:tr w:rsidR="00534CF1" w:rsidRPr="00FE2209" w:rsidTr="009946CE">
        <w:trPr>
          <w:trHeight w:val="965"/>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240</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〔2016〕136号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关于印发积极发挥新消费引领作用加快培育形成新供给新动力实施方案的通知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241</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〔2016〕146号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关于全面推进土地资源节约集约利用的指导意见</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242</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〔1991〕7号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转发自治区公安厅关于坚持纠正基层派出所干警执行非职务性公务、保障派出所依法行使职权的报告的通知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243</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〔2000〕70号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转发自治区劳动和社会保障厅等部门关于全面推行劳动预备制度实施意见的通知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244</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lastRenderedPageBreak/>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lastRenderedPageBreak/>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lastRenderedPageBreak/>
              <w:t>〔2000〕74号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lastRenderedPageBreak/>
              <w:t>转发建设厅关于严格按照规定核发城镇房</w:t>
            </w:r>
            <w:r w:rsidRPr="00FE2209">
              <w:rPr>
                <w:rFonts w:ascii="宋体" w:hAnsi="宋体" w:cs="宋体" w:hint="eastAsia"/>
                <w:color w:val="000000"/>
                <w:kern w:val="0"/>
                <w:sz w:val="24"/>
              </w:rPr>
              <w:lastRenderedPageBreak/>
              <w:t>屋权属证书意见的通知</w:t>
            </w:r>
          </w:p>
        </w:tc>
      </w:tr>
      <w:tr w:rsidR="00534CF1" w:rsidRPr="00FE2209" w:rsidTr="009946CE">
        <w:trPr>
          <w:trHeight w:val="715"/>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lastRenderedPageBreak/>
              <w:t>245</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〔2001〕1号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关于印发《内蒙古自治区人才开发基金使用管理办法》的通知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246</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〔2001〕2号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转发自治区劳动和社会保障厅</w:t>
            </w:r>
            <w:r>
              <w:rPr>
                <w:rFonts w:ascii="宋体" w:hAnsi="宋体" w:cs="宋体" w:hint="eastAsia"/>
                <w:color w:val="000000"/>
                <w:kern w:val="0"/>
                <w:sz w:val="24"/>
              </w:rPr>
              <w:t xml:space="preserve">  </w:t>
            </w:r>
            <w:r w:rsidRPr="00FE2209">
              <w:rPr>
                <w:rFonts w:ascii="宋体" w:hAnsi="宋体" w:cs="宋体" w:hint="eastAsia"/>
                <w:color w:val="000000"/>
                <w:kern w:val="0"/>
                <w:sz w:val="24"/>
              </w:rPr>
              <w:t>财政厅关于内蒙古自治区国家公务员医疗补助实施意见的通知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247</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〔2001〕40号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关于明确中小学教师继续教育主管部门的通知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248</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〔2002〕20号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转发教育厅等部门关于进一步深化普通高等学校毕业生就业制度改革意见的通知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249</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〔2002〕24号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转发自治区编办等三部门关于全日制普通中小学机构编制管理办法的通知</w:t>
            </w:r>
          </w:p>
        </w:tc>
      </w:tr>
      <w:tr w:rsidR="00534CF1" w:rsidRPr="00FE2209" w:rsidTr="009946CE">
        <w:trPr>
          <w:trHeight w:val="817"/>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250</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〔2003〕41号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转发劳动和社会保障厅、财政厅、农牧业厅农垦企业基本养老保险实施办法的通知</w:t>
            </w:r>
          </w:p>
        </w:tc>
      </w:tr>
      <w:tr w:rsidR="00534CF1" w:rsidRPr="00FE2209" w:rsidTr="009946CE">
        <w:trPr>
          <w:trHeight w:val="1092"/>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251</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〔2007〕125号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关于印发《廉租住房保障办法》和《经济适用住房管理办法》的通知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252</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〔2008〕10号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关于印发自治区科技名牌培育推进方案的通知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253</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〔2008〕15号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关于印发自治区粮食经营者必要库存量和最低最高库存量具体标准的通知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254</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〔2008〕46号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关于开展小额贷款公司试点工作的通知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255</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〔2008〕73号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关于印发自治区大型电力化工企业消防安全管理规定的通知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256</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〔2008〕76号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关于进一步加强贯彻实施气象法律法规的通知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257</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〔2009〕7号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关于加强国家计划地质勘查项目实施和监督管理有关事宜的通知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lastRenderedPageBreak/>
              <w:t>258</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〔2009〕26号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关于进一步加强融资性担保业务监管工作的通知</w:t>
            </w:r>
          </w:p>
        </w:tc>
      </w:tr>
      <w:tr w:rsidR="00534CF1" w:rsidRPr="00FE2209" w:rsidTr="009946CE">
        <w:trPr>
          <w:trHeight w:val="629"/>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259</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〔2009〕31号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关于进一步加强普通高等学校毕业生就业工作的通知</w:t>
            </w:r>
          </w:p>
        </w:tc>
      </w:tr>
      <w:tr w:rsidR="00534CF1" w:rsidRPr="00FE2209" w:rsidTr="009946CE">
        <w:trPr>
          <w:trHeight w:val="583"/>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260</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〔2009〕35号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关于进一步加强和规范部门统计工作的通知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261</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〔2009〕36号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转发人事厅等部门关于义务教育学校绩效工资实施意见的通知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262</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〔2009〕60号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关于进一步加强气象灾害预警信息发布工作的通知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263</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〔2009〕64号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关于加强通用航空活动安全管理的通知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264</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〔2009〕65号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关于印发土地利用总体规划审查报批规定的通知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265</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〔2009〕131号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关于印发自治区建立国家基本药物制度实施方案的通知</w:t>
            </w:r>
          </w:p>
        </w:tc>
      </w:tr>
      <w:tr w:rsidR="00534CF1" w:rsidRPr="00FE2209" w:rsidTr="009946CE">
        <w:trPr>
          <w:trHeight w:val="979"/>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266</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〔2010〕25号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转发自治区劳动和社会保障厅关于建立企业职工工资正常增长机制若干意见的通知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36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267</w:t>
            </w:r>
          </w:p>
        </w:tc>
        <w:tc>
          <w:tcPr>
            <w:tcW w:w="1360" w:type="dxa"/>
            <w:vAlign w:val="center"/>
          </w:tcPr>
          <w:p w:rsidR="00534CF1"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〔2010〕29号</w:t>
            </w:r>
          </w:p>
        </w:tc>
        <w:tc>
          <w:tcPr>
            <w:tcW w:w="4606" w:type="dxa"/>
            <w:vAlign w:val="center"/>
          </w:tcPr>
          <w:p w:rsidR="00534CF1" w:rsidRPr="00FE2209" w:rsidRDefault="00534CF1" w:rsidP="009946CE">
            <w:pPr>
              <w:widowControl/>
              <w:spacing w:line="360" w:lineRule="exact"/>
              <w:jc w:val="left"/>
              <w:rPr>
                <w:rFonts w:ascii="宋体" w:hAnsi="宋体" w:cs="宋体"/>
                <w:color w:val="000000"/>
                <w:kern w:val="0"/>
                <w:sz w:val="24"/>
              </w:rPr>
            </w:pPr>
            <w:r w:rsidRPr="00FE2209">
              <w:rPr>
                <w:rFonts w:ascii="宋体" w:hAnsi="宋体" w:cs="宋体" w:hint="eastAsia"/>
                <w:color w:val="000000"/>
                <w:kern w:val="0"/>
                <w:sz w:val="24"/>
              </w:rPr>
              <w:t>关于进一步加强气象为“三农三牧”服务工作的通知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36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268</w:t>
            </w:r>
          </w:p>
        </w:tc>
        <w:tc>
          <w:tcPr>
            <w:tcW w:w="1360" w:type="dxa"/>
            <w:vAlign w:val="center"/>
          </w:tcPr>
          <w:p w:rsidR="00534CF1"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〔2010〕41号</w:t>
            </w:r>
          </w:p>
        </w:tc>
        <w:tc>
          <w:tcPr>
            <w:tcW w:w="4606" w:type="dxa"/>
            <w:vAlign w:val="center"/>
          </w:tcPr>
          <w:p w:rsidR="00534CF1" w:rsidRPr="00FE2209" w:rsidRDefault="00534CF1" w:rsidP="009946CE">
            <w:pPr>
              <w:widowControl/>
              <w:spacing w:line="360" w:lineRule="exact"/>
              <w:jc w:val="left"/>
              <w:rPr>
                <w:rFonts w:ascii="宋体" w:hAnsi="宋体" w:cs="宋体"/>
                <w:color w:val="000000"/>
                <w:kern w:val="0"/>
                <w:sz w:val="24"/>
              </w:rPr>
            </w:pPr>
            <w:r w:rsidRPr="00FE2209">
              <w:rPr>
                <w:rFonts w:ascii="宋体" w:hAnsi="宋体" w:cs="宋体" w:hint="eastAsia"/>
                <w:color w:val="000000"/>
                <w:kern w:val="0"/>
                <w:sz w:val="24"/>
              </w:rPr>
              <w:t>关于进一步推进煤田（煤矿）火区治理工作的通知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36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269</w:t>
            </w:r>
          </w:p>
        </w:tc>
        <w:tc>
          <w:tcPr>
            <w:tcW w:w="1360" w:type="dxa"/>
            <w:vAlign w:val="center"/>
          </w:tcPr>
          <w:p w:rsidR="00534CF1"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〔2010〕49号</w:t>
            </w:r>
          </w:p>
        </w:tc>
        <w:tc>
          <w:tcPr>
            <w:tcW w:w="4606" w:type="dxa"/>
            <w:vAlign w:val="center"/>
          </w:tcPr>
          <w:p w:rsidR="00534CF1" w:rsidRPr="00FE2209" w:rsidRDefault="00534CF1" w:rsidP="009946CE">
            <w:pPr>
              <w:widowControl/>
              <w:spacing w:line="360" w:lineRule="exact"/>
              <w:jc w:val="left"/>
              <w:rPr>
                <w:rFonts w:ascii="宋体" w:hAnsi="宋体" w:cs="宋体"/>
                <w:color w:val="000000"/>
                <w:kern w:val="0"/>
                <w:sz w:val="24"/>
              </w:rPr>
            </w:pPr>
            <w:r w:rsidRPr="00FE2209">
              <w:rPr>
                <w:rFonts w:ascii="宋体" w:hAnsi="宋体" w:cs="宋体" w:hint="eastAsia"/>
                <w:color w:val="000000"/>
                <w:kern w:val="0"/>
                <w:sz w:val="24"/>
              </w:rPr>
              <w:t>关于规范苏木乡镇街道办事处行政区划调整审批事项的通知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36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270</w:t>
            </w:r>
          </w:p>
        </w:tc>
        <w:tc>
          <w:tcPr>
            <w:tcW w:w="1360" w:type="dxa"/>
            <w:vAlign w:val="center"/>
          </w:tcPr>
          <w:p w:rsidR="00534CF1"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〔2010〕55号</w:t>
            </w:r>
          </w:p>
        </w:tc>
        <w:tc>
          <w:tcPr>
            <w:tcW w:w="4606" w:type="dxa"/>
            <w:vAlign w:val="center"/>
          </w:tcPr>
          <w:p w:rsidR="00534CF1" w:rsidRPr="00FE2209" w:rsidRDefault="00534CF1" w:rsidP="009946CE">
            <w:pPr>
              <w:widowControl/>
              <w:spacing w:line="360" w:lineRule="exact"/>
              <w:jc w:val="left"/>
              <w:rPr>
                <w:rFonts w:ascii="宋体" w:hAnsi="宋体" w:cs="宋体"/>
                <w:color w:val="000000"/>
                <w:kern w:val="0"/>
                <w:sz w:val="24"/>
              </w:rPr>
            </w:pPr>
            <w:r w:rsidRPr="00FE2209">
              <w:rPr>
                <w:rFonts w:ascii="宋体" w:hAnsi="宋体" w:cs="宋体" w:hint="eastAsia"/>
                <w:color w:val="000000"/>
                <w:kern w:val="0"/>
                <w:sz w:val="24"/>
              </w:rPr>
              <w:t>关于加快推进残疾人保障性住房建设的实施意见</w:t>
            </w:r>
          </w:p>
        </w:tc>
      </w:tr>
      <w:tr w:rsidR="00534CF1" w:rsidRPr="00FE2209" w:rsidTr="009946CE">
        <w:trPr>
          <w:trHeight w:val="20"/>
          <w:jc w:val="center"/>
        </w:trPr>
        <w:tc>
          <w:tcPr>
            <w:tcW w:w="1020" w:type="dxa"/>
            <w:vAlign w:val="center"/>
          </w:tcPr>
          <w:p w:rsidR="00534CF1" w:rsidRPr="00FE2209" w:rsidRDefault="00534CF1" w:rsidP="009946CE">
            <w:pPr>
              <w:widowControl/>
              <w:spacing w:line="36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271</w:t>
            </w:r>
          </w:p>
        </w:tc>
        <w:tc>
          <w:tcPr>
            <w:tcW w:w="1360" w:type="dxa"/>
            <w:vAlign w:val="center"/>
          </w:tcPr>
          <w:p w:rsidR="00534CF1"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〔2010〕67号</w:t>
            </w:r>
          </w:p>
        </w:tc>
        <w:tc>
          <w:tcPr>
            <w:tcW w:w="4606" w:type="dxa"/>
            <w:vAlign w:val="center"/>
          </w:tcPr>
          <w:p w:rsidR="00534CF1" w:rsidRPr="00FE2209" w:rsidRDefault="00534CF1" w:rsidP="009946CE">
            <w:pPr>
              <w:widowControl/>
              <w:spacing w:line="360" w:lineRule="exact"/>
              <w:jc w:val="left"/>
              <w:rPr>
                <w:rFonts w:ascii="宋体" w:hAnsi="宋体" w:cs="宋体"/>
                <w:color w:val="000000"/>
                <w:kern w:val="0"/>
                <w:sz w:val="24"/>
              </w:rPr>
            </w:pPr>
            <w:r w:rsidRPr="00FE2209">
              <w:rPr>
                <w:rFonts w:ascii="宋体" w:hAnsi="宋体" w:cs="宋体" w:hint="eastAsia"/>
                <w:color w:val="000000"/>
                <w:kern w:val="0"/>
                <w:sz w:val="24"/>
              </w:rPr>
              <w:t>关于印发内蒙古自治区融资性担保公司监督管理实施细则的通知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36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272</w:t>
            </w:r>
          </w:p>
        </w:tc>
        <w:tc>
          <w:tcPr>
            <w:tcW w:w="1360" w:type="dxa"/>
            <w:vAlign w:val="center"/>
          </w:tcPr>
          <w:p w:rsidR="00534CF1"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lastRenderedPageBreak/>
              <w:t>政府办公厅</w:t>
            </w:r>
          </w:p>
        </w:tc>
        <w:tc>
          <w:tcPr>
            <w:tcW w:w="1831" w:type="dxa"/>
            <w:vAlign w:val="center"/>
          </w:tcPr>
          <w:p w:rsidR="00534CF1"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lastRenderedPageBreak/>
              <w:t>内政办发</w:t>
            </w:r>
          </w:p>
          <w:p w:rsidR="00534CF1" w:rsidRPr="00FE2209"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lastRenderedPageBreak/>
              <w:t>〔2010〕69号</w:t>
            </w:r>
          </w:p>
        </w:tc>
        <w:tc>
          <w:tcPr>
            <w:tcW w:w="4606" w:type="dxa"/>
            <w:vAlign w:val="center"/>
          </w:tcPr>
          <w:p w:rsidR="00534CF1" w:rsidRPr="00FE2209" w:rsidRDefault="00534CF1" w:rsidP="009946CE">
            <w:pPr>
              <w:widowControl/>
              <w:spacing w:line="360" w:lineRule="exact"/>
              <w:jc w:val="left"/>
              <w:rPr>
                <w:rFonts w:ascii="宋体" w:hAnsi="宋体" w:cs="宋体"/>
                <w:color w:val="000000"/>
                <w:kern w:val="0"/>
                <w:sz w:val="24"/>
              </w:rPr>
            </w:pPr>
            <w:r w:rsidRPr="00FE2209">
              <w:rPr>
                <w:rFonts w:ascii="宋体" w:hAnsi="宋体" w:cs="宋体" w:hint="eastAsia"/>
                <w:color w:val="000000"/>
                <w:kern w:val="0"/>
                <w:sz w:val="24"/>
              </w:rPr>
              <w:lastRenderedPageBreak/>
              <w:t>转发自治区教育厅等部门关于进一步加快</w:t>
            </w:r>
            <w:r w:rsidRPr="00FE2209">
              <w:rPr>
                <w:rFonts w:ascii="宋体" w:hAnsi="宋体" w:cs="宋体" w:hint="eastAsia"/>
                <w:color w:val="000000"/>
                <w:kern w:val="0"/>
                <w:sz w:val="24"/>
              </w:rPr>
              <w:lastRenderedPageBreak/>
              <w:t>特殊教育事业发展实施意见的通知</w:t>
            </w:r>
          </w:p>
        </w:tc>
      </w:tr>
      <w:tr w:rsidR="00534CF1" w:rsidRPr="00FE2209" w:rsidTr="009946CE">
        <w:trPr>
          <w:trHeight w:val="707"/>
          <w:jc w:val="center"/>
        </w:trPr>
        <w:tc>
          <w:tcPr>
            <w:tcW w:w="1020" w:type="dxa"/>
            <w:vAlign w:val="center"/>
          </w:tcPr>
          <w:p w:rsidR="00534CF1" w:rsidRPr="00FE2209" w:rsidRDefault="00534CF1" w:rsidP="009946CE">
            <w:pPr>
              <w:widowControl/>
              <w:spacing w:line="36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lastRenderedPageBreak/>
              <w:t>273</w:t>
            </w:r>
          </w:p>
        </w:tc>
        <w:tc>
          <w:tcPr>
            <w:tcW w:w="1360" w:type="dxa"/>
            <w:vAlign w:val="center"/>
          </w:tcPr>
          <w:p w:rsidR="00534CF1"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〔2010〕84号</w:t>
            </w:r>
          </w:p>
        </w:tc>
        <w:tc>
          <w:tcPr>
            <w:tcW w:w="4606" w:type="dxa"/>
            <w:vAlign w:val="center"/>
          </w:tcPr>
          <w:p w:rsidR="00534CF1" w:rsidRPr="00FE2209" w:rsidRDefault="00534CF1" w:rsidP="009946CE">
            <w:pPr>
              <w:widowControl/>
              <w:spacing w:line="360" w:lineRule="exact"/>
              <w:jc w:val="left"/>
              <w:rPr>
                <w:rFonts w:ascii="宋体" w:hAnsi="宋体" w:cs="宋体"/>
                <w:color w:val="000000"/>
                <w:kern w:val="0"/>
                <w:sz w:val="24"/>
              </w:rPr>
            </w:pPr>
            <w:r w:rsidRPr="00FE2209">
              <w:rPr>
                <w:rFonts w:ascii="宋体" w:hAnsi="宋体" w:cs="宋体" w:hint="eastAsia"/>
                <w:color w:val="000000"/>
                <w:kern w:val="0"/>
                <w:sz w:val="24"/>
              </w:rPr>
              <w:t>关于印发盟市旗县级矿产资源规划审查报批办法的通知</w:t>
            </w:r>
          </w:p>
        </w:tc>
      </w:tr>
      <w:tr w:rsidR="00534CF1" w:rsidRPr="00FE2209" w:rsidTr="009946CE">
        <w:trPr>
          <w:trHeight w:val="1017"/>
          <w:jc w:val="center"/>
        </w:trPr>
        <w:tc>
          <w:tcPr>
            <w:tcW w:w="1020" w:type="dxa"/>
            <w:vAlign w:val="center"/>
          </w:tcPr>
          <w:p w:rsidR="00534CF1" w:rsidRPr="00FE2209" w:rsidRDefault="00534CF1" w:rsidP="009946CE">
            <w:pPr>
              <w:widowControl/>
              <w:spacing w:line="36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274</w:t>
            </w:r>
          </w:p>
        </w:tc>
        <w:tc>
          <w:tcPr>
            <w:tcW w:w="1360" w:type="dxa"/>
            <w:vAlign w:val="center"/>
          </w:tcPr>
          <w:p w:rsidR="00534CF1"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〔2010〕95号</w:t>
            </w:r>
          </w:p>
        </w:tc>
        <w:tc>
          <w:tcPr>
            <w:tcW w:w="4606" w:type="dxa"/>
            <w:vAlign w:val="center"/>
          </w:tcPr>
          <w:p w:rsidR="00534CF1" w:rsidRPr="00FE2209" w:rsidRDefault="00534CF1" w:rsidP="009946CE">
            <w:pPr>
              <w:widowControl/>
              <w:spacing w:line="360" w:lineRule="exact"/>
              <w:jc w:val="left"/>
              <w:rPr>
                <w:rFonts w:ascii="宋体" w:hAnsi="宋体" w:cs="宋体"/>
                <w:color w:val="000000"/>
                <w:kern w:val="0"/>
                <w:sz w:val="24"/>
              </w:rPr>
            </w:pPr>
            <w:r w:rsidRPr="00FE2209">
              <w:rPr>
                <w:rFonts w:ascii="宋体" w:hAnsi="宋体" w:cs="宋体" w:hint="eastAsia"/>
                <w:color w:val="000000"/>
                <w:kern w:val="0"/>
                <w:sz w:val="24"/>
              </w:rPr>
              <w:t>转发自治区人力资源和社会保障厅等部门关于进一步促进劳动关系和谐稳定实施意见的通知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36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275</w:t>
            </w:r>
          </w:p>
        </w:tc>
        <w:tc>
          <w:tcPr>
            <w:tcW w:w="1360" w:type="dxa"/>
            <w:vAlign w:val="center"/>
          </w:tcPr>
          <w:p w:rsidR="00534CF1"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〔2010〕101号</w:t>
            </w:r>
          </w:p>
        </w:tc>
        <w:tc>
          <w:tcPr>
            <w:tcW w:w="4606" w:type="dxa"/>
            <w:vAlign w:val="center"/>
          </w:tcPr>
          <w:p w:rsidR="00534CF1" w:rsidRPr="00FE2209" w:rsidRDefault="00534CF1" w:rsidP="009946CE">
            <w:pPr>
              <w:widowControl/>
              <w:spacing w:line="360" w:lineRule="exact"/>
              <w:jc w:val="left"/>
              <w:rPr>
                <w:rFonts w:ascii="宋体" w:hAnsi="宋体" w:cs="宋体"/>
                <w:color w:val="000000"/>
                <w:kern w:val="0"/>
                <w:sz w:val="24"/>
              </w:rPr>
            </w:pPr>
            <w:r w:rsidRPr="00FE2209">
              <w:rPr>
                <w:rFonts w:ascii="宋体" w:hAnsi="宋体" w:cs="宋体" w:hint="eastAsia"/>
                <w:color w:val="000000"/>
                <w:kern w:val="0"/>
                <w:sz w:val="24"/>
              </w:rPr>
              <w:t>关于印发自治区本级政府投资项目资金国库集中支付管理办法的通知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36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276</w:t>
            </w:r>
          </w:p>
        </w:tc>
        <w:tc>
          <w:tcPr>
            <w:tcW w:w="1360" w:type="dxa"/>
            <w:vAlign w:val="center"/>
          </w:tcPr>
          <w:p w:rsidR="00534CF1"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〔2011〕6号</w:t>
            </w:r>
          </w:p>
        </w:tc>
        <w:tc>
          <w:tcPr>
            <w:tcW w:w="4606" w:type="dxa"/>
            <w:vAlign w:val="center"/>
          </w:tcPr>
          <w:p w:rsidR="00534CF1" w:rsidRPr="00FE2209" w:rsidRDefault="00534CF1" w:rsidP="009946CE">
            <w:pPr>
              <w:widowControl/>
              <w:spacing w:line="360" w:lineRule="exact"/>
              <w:jc w:val="left"/>
              <w:rPr>
                <w:rFonts w:ascii="宋体" w:hAnsi="宋体" w:cs="宋体"/>
                <w:color w:val="000000"/>
                <w:kern w:val="0"/>
                <w:sz w:val="24"/>
              </w:rPr>
            </w:pPr>
            <w:r w:rsidRPr="00FE2209">
              <w:rPr>
                <w:rFonts w:ascii="宋体" w:hAnsi="宋体" w:cs="宋体" w:hint="eastAsia"/>
                <w:color w:val="000000"/>
                <w:kern w:val="0"/>
                <w:sz w:val="24"/>
              </w:rPr>
              <w:t>关于进一步加快推进煤田（煤矿）火区治理工作的通知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36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277</w:t>
            </w:r>
          </w:p>
        </w:tc>
        <w:tc>
          <w:tcPr>
            <w:tcW w:w="1360" w:type="dxa"/>
            <w:vAlign w:val="center"/>
          </w:tcPr>
          <w:p w:rsidR="00534CF1"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〔2011〕15号</w:t>
            </w:r>
          </w:p>
        </w:tc>
        <w:tc>
          <w:tcPr>
            <w:tcW w:w="4606" w:type="dxa"/>
            <w:vAlign w:val="center"/>
          </w:tcPr>
          <w:p w:rsidR="00534CF1" w:rsidRPr="00FE2209" w:rsidRDefault="00534CF1" w:rsidP="009946CE">
            <w:pPr>
              <w:widowControl/>
              <w:spacing w:line="360" w:lineRule="exact"/>
              <w:jc w:val="left"/>
              <w:rPr>
                <w:rFonts w:ascii="宋体" w:hAnsi="宋体" w:cs="宋体"/>
                <w:color w:val="000000"/>
                <w:kern w:val="0"/>
                <w:sz w:val="24"/>
              </w:rPr>
            </w:pPr>
            <w:r w:rsidRPr="00FE2209">
              <w:rPr>
                <w:rFonts w:ascii="宋体" w:hAnsi="宋体" w:cs="宋体" w:hint="eastAsia"/>
                <w:color w:val="000000"/>
                <w:kern w:val="0"/>
                <w:sz w:val="24"/>
              </w:rPr>
              <w:t>关于印发自治区革命老区旗县认定办法的通知</w:t>
            </w:r>
          </w:p>
        </w:tc>
      </w:tr>
      <w:tr w:rsidR="00534CF1" w:rsidRPr="00FE2209" w:rsidTr="009946CE">
        <w:trPr>
          <w:trHeight w:val="895"/>
          <w:jc w:val="center"/>
        </w:trPr>
        <w:tc>
          <w:tcPr>
            <w:tcW w:w="1020" w:type="dxa"/>
            <w:vAlign w:val="center"/>
          </w:tcPr>
          <w:p w:rsidR="00534CF1" w:rsidRPr="00FE2209" w:rsidRDefault="00534CF1" w:rsidP="009946CE">
            <w:pPr>
              <w:widowControl/>
              <w:spacing w:line="36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278</w:t>
            </w:r>
          </w:p>
        </w:tc>
        <w:tc>
          <w:tcPr>
            <w:tcW w:w="1360" w:type="dxa"/>
            <w:vAlign w:val="center"/>
          </w:tcPr>
          <w:p w:rsidR="00534CF1"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〔2011〕19号</w:t>
            </w:r>
          </w:p>
        </w:tc>
        <w:tc>
          <w:tcPr>
            <w:tcW w:w="4606" w:type="dxa"/>
            <w:vAlign w:val="center"/>
          </w:tcPr>
          <w:p w:rsidR="00534CF1" w:rsidRPr="00FE2209" w:rsidRDefault="00534CF1" w:rsidP="009946CE">
            <w:pPr>
              <w:widowControl/>
              <w:spacing w:line="360" w:lineRule="exact"/>
              <w:jc w:val="left"/>
              <w:rPr>
                <w:rFonts w:ascii="宋体" w:hAnsi="宋体" w:cs="宋体"/>
                <w:color w:val="000000"/>
                <w:kern w:val="0"/>
                <w:sz w:val="24"/>
              </w:rPr>
            </w:pPr>
            <w:r w:rsidRPr="00FE2209">
              <w:rPr>
                <w:rFonts w:ascii="宋体" w:hAnsi="宋体" w:cs="宋体" w:hint="eastAsia"/>
                <w:color w:val="000000"/>
                <w:kern w:val="0"/>
                <w:sz w:val="24"/>
              </w:rPr>
              <w:t>关于印发自治区主要污染物排污权有偿使用和交易试点实施方案的通知</w:t>
            </w:r>
          </w:p>
        </w:tc>
      </w:tr>
      <w:tr w:rsidR="00534CF1" w:rsidRPr="00FE2209" w:rsidTr="009946CE">
        <w:trPr>
          <w:trHeight w:val="1412"/>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279</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〔2011〕23号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转发关于中等职业学校和高中阶段蒙古语（朝鲜语）授课学生家庭经济困难学生实施“两免”政策意见的通知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280</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〔2011〕25号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关于调整地方教育附加征收标准的通知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281</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〔2011〕35号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转发自治区民政厅关于加强孤儿保障工作实施意见的通知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282</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〔2011〕42号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转发自治区国资委关于加强盟市国有资产监管工作指导意见的通知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283</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〔2011〕53号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关于进一步加强全区乳品质量安全工作的通知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284</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〔2011〕64号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关于印发自治区石油和化工建设工程质量监督管理办法的通知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285</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〔2011〕68号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关于贯彻落实国务院《国有土地上房屋征收与补偿条例》有关事宜的通知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lastRenderedPageBreak/>
              <w:t>286</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〔2011〕81号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关于进一步加强乡村医生队伍建设的实施意见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287</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〔2011〕83号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关于发展家庭服务业的实施意见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288</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〔2011〕85号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关于进一步加强建筑安全生产工作的意见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289</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〔2011〕127号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关于印发自治区８０岁以上低收入老年人高龄津贴发放管理办法的通知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290</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〔2011〕142号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关于进一步提高土地使用效率依法促进批而未供土地利用有关事宜的通知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291</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〔2011〕143号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关于公布实施自治区征地统一年产值标准和征地片区综合地价的通知</w:t>
            </w:r>
          </w:p>
        </w:tc>
      </w:tr>
      <w:tr w:rsidR="00534CF1" w:rsidRPr="00FE2209" w:rsidTr="009946CE">
        <w:trPr>
          <w:trHeight w:hRule="exact" w:val="1138"/>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292</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〔2012〕40号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关于印发自治区实施国家农村义务教育学生营养改善计划试点方案的通知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293</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〔2012〕43号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关于印发自治区小额贷款公司试点管理暂行办法的通知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294</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〔2012〕52号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转发自治区农牧业厅关于加快推进现代农作物种业发展实施意见的通知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295</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〔2012〕75号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关于印发自治区劳动竞赛奖励办法的通知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296</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〔2012〕84号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关于全面加强苏木乡镇财政建设的指导意见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297</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〔2012〕86号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转发国务院办公厅关于加强和改进流浪未成年人救助保护工作意见的通知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298</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〔2012〕102号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关于进一步加强新形势下民政工作的意见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299</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〔2012〕113号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关于进一步做好减轻农牧民负担工作的实施意见</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lastRenderedPageBreak/>
              <w:t>300</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〔2012〕132号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关于加强工程建设项目招标事项审批核准工作的通知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301</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〔2012〕133号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关于印发自治区工程建设项目招标公告发布管理办法的通知</w:t>
            </w:r>
          </w:p>
        </w:tc>
      </w:tr>
      <w:tr w:rsidR="00534CF1" w:rsidRPr="00FE2209" w:rsidTr="009946CE">
        <w:trPr>
          <w:trHeight w:val="657"/>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302</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〔2012〕135号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关于进一步做好创业带动就业工作的通知</w:t>
            </w:r>
          </w:p>
        </w:tc>
      </w:tr>
      <w:tr w:rsidR="00534CF1" w:rsidRPr="00FE2209" w:rsidTr="009946CE">
        <w:trPr>
          <w:trHeight w:val="583"/>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303</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〔2012〕140号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关于印发自治区新增“四个千万亩”节水灌溉工程实施办法的通知</w:t>
            </w:r>
          </w:p>
        </w:tc>
      </w:tr>
      <w:tr w:rsidR="00534CF1" w:rsidRPr="00FE2209" w:rsidTr="009946CE">
        <w:trPr>
          <w:trHeight w:hRule="exact" w:val="1155"/>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304</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〔2012〕144号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关于印发自治区《校车安全管理条例》实施办法（试行）的通知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305</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〔2013〕7号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转发自治区</w:t>
            </w:r>
            <w:proofErr w:type="gramStart"/>
            <w:r w:rsidRPr="00FE2209">
              <w:rPr>
                <w:rFonts w:ascii="宋体" w:hAnsi="宋体" w:cs="宋体" w:hint="eastAsia"/>
                <w:color w:val="000000"/>
                <w:kern w:val="0"/>
                <w:sz w:val="24"/>
              </w:rPr>
              <w:t>医</w:t>
            </w:r>
            <w:proofErr w:type="gramEnd"/>
            <w:r w:rsidRPr="00FE2209">
              <w:rPr>
                <w:rFonts w:ascii="宋体" w:hAnsi="宋体" w:cs="宋体" w:hint="eastAsia"/>
                <w:color w:val="000000"/>
                <w:kern w:val="0"/>
                <w:sz w:val="24"/>
              </w:rPr>
              <w:t>改办关于进一步鼓励和引导社会资本举办医疗机构实施意见的通知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306</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〔2013〕10号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关于财政补贴资金管理和兑付工作的指导意见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307</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〔2013〕13号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关于促进广告产业发展的实施意见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308</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〔2013〕18号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关于印发自治区森林保险保费补贴实施方案的通知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309</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〔2013〕23号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关于进一步规范铁路建设项目征地拆迁工作的通知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310</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〔2013〕43号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关于印发自治区消防工作考核办法的通知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311</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〔2013〕49号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关于进一步巩固和扩大集体林权制度改革成果的通知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312</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〔2013〕60号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关于印发《内蒙古自治区集体建设用地使用权抵押暂行管理办法》的通知</w:t>
            </w:r>
          </w:p>
        </w:tc>
      </w:tr>
      <w:tr w:rsidR="00534CF1" w:rsidRPr="00FE2209" w:rsidTr="009946CE">
        <w:trPr>
          <w:trHeight w:hRule="exact" w:val="889"/>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313</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〔2013〕61号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关于促进外贸稳定增长的实施意见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lastRenderedPageBreak/>
              <w:t>314</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〔2013〕66号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转发自治区民政厅关于进一步加强和改进最低生活保障工作实施意见的通知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315</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〔2013〕74号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关于执行内政发〔2012〕126号文件有关事宜的通知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316</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〔2013〕80号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关于印发自治区级文化产业园区申报认定管理暂行办法的通知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317</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〔2013〕98号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关于建立统一规范的公共资源交易市场的意见</w:t>
            </w:r>
          </w:p>
        </w:tc>
      </w:tr>
      <w:tr w:rsidR="00534CF1" w:rsidRPr="00FE2209" w:rsidTr="009946CE">
        <w:trPr>
          <w:trHeight w:hRule="exact" w:val="1264"/>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318</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〔2013〕100号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转发自治区人力资源社会保障厅关于提高部分困难企业军转干部解困标准实施意见的通知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319</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〔2013〕115号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关于印发自治区生态脆弱地区移民扶贫资金管理办法的通知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32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320</w:t>
            </w:r>
          </w:p>
        </w:tc>
        <w:tc>
          <w:tcPr>
            <w:tcW w:w="1360" w:type="dxa"/>
            <w:vAlign w:val="center"/>
          </w:tcPr>
          <w:p w:rsidR="00534CF1" w:rsidRDefault="00534CF1" w:rsidP="009946CE">
            <w:pPr>
              <w:widowControl/>
              <w:spacing w:line="32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32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32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320" w:lineRule="exact"/>
              <w:jc w:val="center"/>
              <w:rPr>
                <w:rFonts w:ascii="宋体" w:hAnsi="宋体" w:cs="宋体"/>
                <w:color w:val="000000"/>
                <w:kern w:val="0"/>
                <w:sz w:val="24"/>
              </w:rPr>
            </w:pPr>
            <w:r w:rsidRPr="00FE2209">
              <w:rPr>
                <w:rFonts w:ascii="宋体" w:hAnsi="宋体" w:cs="宋体" w:hint="eastAsia"/>
                <w:color w:val="000000"/>
                <w:kern w:val="0"/>
                <w:sz w:val="24"/>
              </w:rPr>
              <w:t>〔2013〕119号</w:t>
            </w:r>
          </w:p>
        </w:tc>
        <w:tc>
          <w:tcPr>
            <w:tcW w:w="4606" w:type="dxa"/>
            <w:vAlign w:val="center"/>
          </w:tcPr>
          <w:p w:rsidR="00534CF1" w:rsidRPr="00FE2209" w:rsidRDefault="00534CF1" w:rsidP="009946CE">
            <w:pPr>
              <w:widowControl/>
              <w:spacing w:line="320" w:lineRule="exact"/>
              <w:jc w:val="left"/>
              <w:rPr>
                <w:rFonts w:ascii="宋体" w:hAnsi="宋体" w:cs="宋体"/>
                <w:color w:val="000000"/>
                <w:kern w:val="0"/>
                <w:sz w:val="24"/>
              </w:rPr>
            </w:pPr>
            <w:r w:rsidRPr="00FE2209">
              <w:rPr>
                <w:rFonts w:ascii="宋体" w:hAnsi="宋体" w:cs="宋体" w:hint="eastAsia"/>
                <w:color w:val="000000"/>
                <w:kern w:val="0"/>
                <w:sz w:val="24"/>
              </w:rPr>
              <w:t>转发自治区民政厅关于做好退役士兵安置改革工作实施意见的通知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32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321</w:t>
            </w:r>
          </w:p>
        </w:tc>
        <w:tc>
          <w:tcPr>
            <w:tcW w:w="1360" w:type="dxa"/>
            <w:vAlign w:val="center"/>
          </w:tcPr>
          <w:p w:rsidR="00534CF1" w:rsidRDefault="00534CF1" w:rsidP="009946CE">
            <w:pPr>
              <w:widowControl/>
              <w:spacing w:line="32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32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32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320" w:lineRule="exact"/>
              <w:jc w:val="center"/>
              <w:rPr>
                <w:rFonts w:ascii="宋体" w:hAnsi="宋体" w:cs="宋体"/>
                <w:color w:val="000000"/>
                <w:kern w:val="0"/>
                <w:sz w:val="24"/>
              </w:rPr>
            </w:pPr>
            <w:r w:rsidRPr="00FE2209">
              <w:rPr>
                <w:rFonts w:ascii="宋体" w:hAnsi="宋体" w:cs="宋体" w:hint="eastAsia"/>
                <w:color w:val="000000"/>
                <w:kern w:val="0"/>
                <w:sz w:val="24"/>
              </w:rPr>
              <w:t>〔2014〕11号</w:t>
            </w:r>
          </w:p>
        </w:tc>
        <w:tc>
          <w:tcPr>
            <w:tcW w:w="4606" w:type="dxa"/>
            <w:vAlign w:val="center"/>
          </w:tcPr>
          <w:p w:rsidR="00534CF1" w:rsidRPr="00FE2209" w:rsidRDefault="00534CF1" w:rsidP="009946CE">
            <w:pPr>
              <w:widowControl/>
              <w:spacing w:line="320" w:lineRule="exact"/>
              <w:jc w:val="left"/>
              <w:rPr>
                <w:rFonts w:ascii="宋体" w:hAnsi="宋体" w:cs="宋体"/>
                <w:color w:val="000000"/>
                <w:kern w:val="0"/>
                <w:sz w:val="24"/>
              </w:rPr>
            </w:pPr>
            <w:r w:rsidRPr="00FE2209">
              <w:rPr>
                <w:rFonts w:ascii="宋体" w:hAnsi="宋体" w:cs="宋体" w:hint="eastAsia"/>
                <w:color w:val="000000"/>
                <w:kern w:val="0"/>
                <w:sz w:val="24"/>
              </w:rPr>
              <w:t>关于金融支持小</w:t>
            </w:r>
            <w:proofErr w:type="gramStart"/>
            <w:r w:rsidRPr="00FE2209">
              <w:rPr>
                <w:rFonts w:ascii="宋体" w:hAnsi="宋体" w:cs="宋体" w:hint="eastAsia"/>
                <w:color w:val="000000"/>
                <w:kern w:val="0"/>
                <w:sz w:val="24"/>
              </w:rPr>
              <w:t>微企业</w:t>
            </w:r>
            <w:proofErr w:type="gramEnd"/>
            <w:r w:rsidRPr="00FE2209">
              <w:rPr>
                <w:rFonts w:ascii="宋体" w:hAnsi="宋体" w:cs="宋体" w:hint="eastAsia"/>
                <w:color w:val="000000"/>
                <w:kern w:val="0"/>
                <w:sz w:val="24"/>
              </w:rPr>
              <w:t>发展的实施意见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32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322</w:t>
            </w:r>
          </w:p>
        </w:tc>
        <w:tc>
          <w:tcPr>
            <w:tcW w:w="1360" w:type="dxa"/>
            <w:vAlign w:val="center"/>
          </w:tcPr>
          <w:p w:rsidR="00534CF1" w:rsidRDefault="00534CF1" w:rsidP="009946CE">
            <w:pPr>
              <w:widowControl/>
              <w:spacing w:line="32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32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32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320" w:lineRule="exact"/>
              <w:jc w:val="center"/>
              <w:rPr>
                <w:rFonts w:ascii="宋体" w:hAnsi="宋体" w:cs="宋体"/>
                <w:color w:val="000000"/>
                <w:kern w:val="0"/>
                <w:sz w:val="24"/>
              </w:rPr>
            </w:pPr>
            <w:r w:rsidRPr="00FE2209">
              <w:rPr>
                <w:rFonts w:ascii="宋体" w:hAnsi="宋体" w:cs="宋体" w:hint="eastAsia"/>
                <w:color w:val="000000"/>
                <w:kern w:val="0"/>
                <w:sz w:val="24"/>
              </w:rPr>
              <w:t>〔2014〕14号</w:t>
            </w:r>
          </w:p>
        </w:tc>
        <w:tc>
          <w:tcPr>
            <w:tcW w:w="4606" w:type="dxa"/>
            <w:vAlign w:val="center"/>
          </w:tcPr>
          <w:p w:rsidR="00534CF1" w:rsidRPr="00FE2209" w:rsidRDefault="00534CF1" w:rsidP="009946CE">
            <w:pPr>
              <w:widowControl/>
              <w:spacing w:line="320" w:lineRule="exact"/>
              <w:jc w:val="left"/>
              <w:rPr>
                <w:rFonts w:ascii="宋体" w:hAnsi="宋体" w:cs="宋体"/>
                <w:color w:val="000000"/>
                <w:kern w:val="0"/>
                <w:sz w:val="24"/>
              </w:rPr>
            </w:pPr>
            <w:r w:rsidRPr="00FE2209">
              <w:rPr>
                <w:rFonts w:ascii="宋体" w:hAnsi="宋体" w:cs="宋体" w:hint="eastAsia"/>
                <w:color w:val="000000"/>
                <w:kern w:val="0"/>
                <w:sz w:val="24"/>
              </w:rPr>
              <w:t>关于转发自治区发酵类制药企业和氨基酸生产企业污染防治指导意见的通知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32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323</w:t>
            </w:r>
          </w:p>
        </w:tc>
        <w:tc>
          <w:tcPr>
            <w:tcW w:w="1360" w:type="dxa"/>
            <w:vAlign w:val="center"/>
          </w:tcPr>
          <w:p w:rsidR="00534CF1" w:rsidRDefault="00534CF1" w:rsidP="009946CE">
            <w:pPr>
              <w:widowControl/>
              <w:spacing w:line="32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32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32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320" w:lineRule="exact"/>
              <w:jc w:val="center"/>
              <w:rPr>
                <w:rFonts w:ascii="宋体" w:hAnsi="宋体" w:cs="宋体"/>
                <w:color w:val="000000"/>
                <w:kern w:val="0"/>
                <w:sz w:val="24"/>
              </w:rPr>
            </w:pPr>
            <w:r w:rsidRPr="00FE2209">
              <w:rPr>
                <w:rFonts w:ascii="宋体" w:hAnsi="宋体" w:cs="宋体" w:hint="eastAsia"/>
                <w:color w:val="000000"/>
                <w:kern w:val="0"/>
                <w:sz w:val="24"/>
              </w:rPr>
              <w:t>〔2014〕15号</w:t>
            </w:r>
          </w:p>
        </w:tc>
        <w:tc>
          <w:tcPr>
            <w:tcW w:w="4606" w:type="dxa"/>
            <w:vAlign w:val="center"/>
          </w:tcPr>
          <w:p w:rsidR="00534CF1" w:rsidRPr="00FE2209" w:rsidRDefault="00534CF1" w:rsidP="009946CE">
            <w:pPr>
              <w:widowControl/>
              <w:spacing w:line="320" w:lineRule="exact"/>
              <w:jc w:val="left"/>
              <w:rPr>
                <w:rFonts w:ascii="宋体" w:hAnsi="宋体" w:cs="宋体"/>
                <w:color w:val="000000"/>
                <w:kern w:val="0"/>
                <w:sz w:val="24"/>
              </w:rPr>
            </w:pPr>
            <w:r w:rsidRPr="00FE2209">
              <w:rPr>
                <w:rFonts w:ascii="宋体" w:hAnsi="宋体" w:cs="宋体" w:hint="eastAsia"/>
                <w:color w:val="000000"/>
                <w:kern w:val="0"/>
                <w:sz w:val="24"/>
              </w:rPr>
              <w:t>关于窗口服务单位强化履职尽责的若干意见</w:t>
            </w:r>
          </w:p>
        </w:tc>
      </w:tr>
      <w:tr w:rsidR="00534CF1" w:rsidRPr="00FE2209" w:rsidTr="009946CE">
        <w:trPr>
          <w:trHeight w:hRule="exact" w:val="1146"/>
          <w:jc w:val="center"/>
        </w:trPr>
        <w:tc>
          <w:tcPr>
            <w:tcW w:w="1020" w:type="dxa"/>
            <w:vAlign w:val="center"/>
          </w:tcPr>
          <w:p w:rsidR="00534CF1" w:rsidRPr="00FE2209" w:rsidRDefault="00534CF1" w:rsidP="009946CE">
            <w:pPr>
              <w:widowControl/>
              <w:spacing w:line="32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324</w:t>
            </w:r>
          </w:p>
        </w:tc>
        <w:tc>
          <w:tcPr>
            <w:tcW w:w="1360" w:type="dxa"/>
            <w:vAlign w:val="center"/>
          </w:tcPr>
          <w:p w:rsidR="00534CF1" w:rsidRDefault="00534CF1" w:rsidP="009946CE">
            <w:pPr>
              <w:widowControl/>
              <w:spacing w:line="32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32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32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320" w:lineRule="exact"/>
              <w:jc w:val="center"/>
              <w:rPr>
                <w:rFonts w:ascii="宋体" w:hAnsi="宋体" w:cs="宋体"/>
                <w:color w:val="000000"/>
                <w:kern w:val="0"/>
                <w:sz w:val="24"/>
              </w:rPr>
            </w:pPr>
            <w:r w:rsidRPr="00FE2209">
              <w:rPr>
                <w:rFonts w:ascii="宋体" w:hAnsi="宋体" w:cs="宋体" w:hint="eastAsia"/>
                <w:color w:val="000000"/>
                <w:kern w:val="0"/>
                <w:sz w:val="24"/>
              </w:rPr>
              <w:t>〔2014〕18号</w:t>
            </w:r>
          </w:p>
        </w:tc>
        <w:tc>
          <w:tcPr>
            <w:tcW w:w="4606" w:type="dxa"/>
            <w:vAlign w:val="center"/>
          </w:tcPr>
          <w:p w:rsidR="00534CF1" w:rsidRPr="00FE2209" w:rsidRDefault="00534CF1" w:rsidP="009946CE">
            <w:pPr>
              <w:widowControl/>
              <w:spacing w:line="320" w:lineRule="exact"/>
              <w:jc w:val="left"/>
              <w:rPr>
                <w:rFonts w:ascii="宋体" w:hAnsi="宋体" w:cs="宋体"/>
                <w:color w:val="000000"/>
                <w:kern w:val="0"/>
                <w:sz w:val="24"/>
              </w:rPr>
            </w:pPr>
            <w:r w:rsidRPr="00FE2209">
              <w:rPr>
                <w:rFonts w:ascii="宋体" w:hAnsi="宋体" w:cs="宋体" w:hint="eastAsia"/>
                <w:color w:val="000000"/>
                <w:kern w:val="0"/>
                <w:sz w:val="24"/>
              </w:rPr>
              <w:t>转发自治区人力资源社会保障厅关于进一步加强社会保险基金管理与监督工作意见的通知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32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325</w:t>
            </w:r>
          </w:p>
        </w:tc>
        <w:tc>
          <w:tcPr>
            <w:tcW w:w="1360" w:type="dxa"/>
            <w:vAlign w:val="center"/>
          </w:tcPr>
          <w:p w:rsidR="00534CF1" w:rsidRDefault="00534CF1" w:rsidP="009946CE">
            <w:pPr>
              <w:widowControl/>
              <w:spacing w:line="32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32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32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320" w:lineRule="exact"/>
              <w:jc w:val="center"/>
              <w:rPr>
                <w:rFonts w:ascii="宋体" w:hAnsi="宋体" w:cs="宋体"/>
                <w:color w:val="000000"/>
                <w:kern w:val="0"/>
                <w:sz w:val="24"/>
              </w:rPr>
            </w:pPr>
            <w:r w:rsidRPr="00FE2209">
              <w:rPr>
                <w:rFonts w:ascii="宋体" w:hAnsi="宋体" w:cs="宋体" w:hint="eastAsia"/>
                <w:color w:val="000000"/>
                <w:kern w:val="0"/>
                <w:sz w:val="24"/>
              </w:rPr>
              <w:t>〔2014〕19号</w:t>
            </w:r>
          </w:p>
        </w:tc>
        <w:tc>
          <w:tcPr>
            <w:tcW w:w="4606" w:type="dxa"/>
            <w:vAlign w:val="center"/>
          </w:tcPr>
          <w:p w:rsidR="00534CF1" w:rsidRPr="00FE2209" w:rsidRDefault="00534CF1" w:rsidP="009946CE">
            <w:pPr>
              <w:widowControl/>
              <w:spacing w:line="320" w:lineRule="exact"/>
              <w:jc w:val="left"/>
              <w:rPr>
                <w:rFonts w:ascii="宋体" w:hAnsi="宋体" w:cs="宋体"/>
                <w:color w:val="000000"/>
                <w:kern w:val="0"/>
                <w:sz w:val="24"/>
              </w:rPr>
            </w:pPr>
            <w:r w:rsidRPr="00FE2209">
              <w:rPr>
                <w:rFonts w:ascii="宋体" w:hAnsi="宋体" w:cs="宋体" w:hint="eastAsia"/>
                <w:color w:val="000000"/>
                <w:kern w:val="0"/>
                <w:sz w:val="24"/>
              </w:rPr>
              <w:t>关于建立派驻城乡规划督察员制度的通知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32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326</w:t>
            </w:r>
          </w:p>
        </w:tc>
        <w:tc>
          <w:tcPr>
            <w:tcW w:w="1360" w:type="dxa"/>
            <w:vAlign w:val="center"/>
          </w:tcPr>
          <w:p w:rsidR="00534CF1" w:rsidRDefault="00534CF1" w:rsidP="009946CE">
            <w:pPr>
              <w:widowControl/>
              <w:spacing w:line="32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32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32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320" w:lineRule="exact"/>
              <w:jc w:val="center"/>
              <w:rPr>
                <w:rFonts w:ascii="宋体" w:hAnsi="宋体" w:cs="宋体"/>
                <w:color w:val="000000"/>
                <w:kern w:val="0"/>
                <w:sz w:val="24"/>
              </w:rPr>
            </w:pPr>
            <w:r w:rsidRPr="00FE2209">
              <w:rPr>
                <w:rFonts w:ascii="宋体" w:hAnsi="宋体" w:cs="宋体" w:hint="eastAsia"/>
                <w:color w:val="000000"/>
                <w:kern w:val="0"/>
                <w:sz w:val="24"/>
              </w:rPr>
              <w:t>〔2014〕21号</w:t>
            </w:r>
          </w:p>
        </w:tc>
        <w:tc>
          <w:tcPr>
            <w:tcW w:w="4606" w:type="dxa"/>
            <w:vAlign w:val="center"/>
          </w:tcPr>
          <w:p w:rsidR="00534CF1" w:rsidRPr="00FE2209" w:rsidRDefault="00534CF1" w:rsidP="009946CE">
            <w:pPr>
              <w:widowControl/>
              <w:spacing w:line="320" w:lineRule="exact"/>
              <w:jc w:val="left"/>
              <w:rPr>
                <w:rFonts w:ascii="宋体" w:hAnsi="宋体" w:cs="宋体"/>
                <w:color w:val="000000"/>
                <w:kern w:val="0"/>
                <w:sz w:val="24"/>
              </w:rPr>
            </w:pPr>
            <w:r w:rsidRPr="00FE2209">
              <w:rPr>
                <w:rFonts w:ascii="宋体" w:hAnsi="宋体" w:cs="宋体" w:hint="eastAsia"/>
                <w:color w:val="000000"/>
                <w:kern w:val="0"/>
                <w:sz w:val="24"/>
              </w:rPr>
              <w:t>关于印发自治区专职消防队伍建设管理办法的通知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32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lastRenderedPageBreak/>
              <w:t>327</w:t>
            </w:r>
          </w:p>
        </w:tc>
        <w:tc>
          <w:tcPr>
            <w:tcW w:w="1360" w:type="dxa"/>
            <w:vAlign w:val="center"/>
          </w:tcPr>
          <w:p w:rsidR="00534CF1" w:rsidRDefault="00534CF1" w:rsidP="009946CE">
            <w:pPr>
              <w:widowControl/>
              <w:spacing w:line="32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32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32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320" w:lineRule="exact"/>
              <w:jc w:val="center"/>
              <w:rPr>
                <w:rFonts w:ascii="宋体" w:hAnsi="宋体" w:cs="宋体"/>
                <w:color w:val="000000"/>
                <w:kern w:val="0"/>
                <w:sz w:val="24"/>
              </w:rPr>
            </w:pPr>
            <w:r w:rsidRPr="00FE2209">
              <w:rPr>
                <w:rFonts w:ascii="宋体" w:hAnsi="宋体" w:cs="宋体" w:hint="eastAsia"/>
                <w:color w:val="000000"/>
                <w:kern w:val="0"/>
                <w:sz w:val="24"/>
              </w:rPr>
              <w:t>〔2014〕23号</w:t>
            </w:r>
          </w:p>
        </w:tc>
        <w:tc>
          <w:tcPr>
            <w:tcW w:w="4606" w:type="dxa"/>
            <w:vAlign w:val="center"/>
          </w:tcPr>
          <w:p w:rsidR="00534CF1" w:rsidRPr="00FE2209" w:rsidRDefault="00534CF1" w:rsidP="009946CE">
            <w:pPr>
              <w:widowControl/>
              <w:spacing w:line="320" w:lineRule="exact"/>
              <w:jc w:val="left"/>
              <w:rPr>
                <w:rFonts w:ascii="宋体" w:hAnsi="宋体" w:cs="宋体"/>
                <w:color w:val="000000"/>
                <w:kern w:val="0"/>
                <w:sz w:val="24"/>
              </w:rPr>
            </w:pPr>
            <w:r w:rsidRPr="00FE2209">
              <w:rPr>
                <w:rFonts w:ascii="宋体" w:hAnsi="宋体" w:cs="宋体" w:hint="eastAsia"/>
                <w:color w:val="000000"/>
                <w:kern w:val="0"/>
                <w:sz w:val="24"/>
              </w:rPr>
              <w:t>关于印发《内蒙古自治区城镇企业职工基本养老保险关系区内转移接续办法》的通知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32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328</w:t>
            </w:r>
          </w:p>
        </w:tc>
        <w:tc>
          <w:tcPr>
            <w:tcW w:w="1360" w:type="dxa"/>
            <w:vAlign w:val="center"/>
          </w:tcPr>
          <w:p w:rsidR="00534CF1" w:rsidRDefault="00534CF1" w:rsidP="009946CE">
            <w:pPr>
              <w:widowControl/>
              <w:spacing w:line="32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32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32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320" w:lineRule="exact"/>
              <w:jc w:val="center"/>
              <w:rPr>
                <w:rFonts w:ascii="宋体" w:hAnsi="宋体" w:cs="宋体"/>
                <w:color w:val="000000"/>
                <w:kern w:val="0"/>
                <w:sz w:val="24"/>
              </w:rPr>
            </w:pPr>
            <w:r w:rsidRPr="00FE2209">
              <w:rPr>
                <w:rFonts w:ascii="宋体" w:hAnsi="宋体" w:cs="宋体" w:hint="eastAsia"/>
                <w:color w:val="000000"/>
                <w:kern w:val="0"/>
                <w:sz w:val="24"/>
              </w:rPr>
              <w:t>〔2014〕25号</w:t>
            </w:r>
          </w:p>
        </w:tc>
        <w:tc>
          <w:tcPr>
            <w:tcW w:w="4606" w:type="dxa"/>
            <w:vAlign w:val="center"/>
          </w:tcPr>
          <w:p w:rsidR="00534CF1" w:rsidRPr="00FE2209" w:rsidRDefault="00534CF1" w:rsidP="009946CE">
            <w:pPr>
              <w:widowControl/>
              <w:spacing w:line="320" w:lineRule="exact"/>
              <w:jc w:val="left"/>
              <w:rPr>
                <w:rFonts w:ascii="宋体" w:hAnsi="宋体" w:cs="宋体"/>
                <w:color w:val="000000"/>
                <w:kern w:val="0"/>
                <w:sz w:val="24"/>
              </w:rPr>
            </w:pPr>
            <w:r w:rsidRPr="00FE2209">
              <w:rPr>
                <w:rFonts w:ascii="宋体" w:hAnsi="宋体" w:cs="宋体" w:hint="eastAsia"/>
                <w:color w:val="000000"/>
                <w:kern w:val="0"/>
                <w:sz w:val="24"/>
              </w:rPr>
              <w:t>关于建立疾病应急救助制度的实施意见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329</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〔2014〕27号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关于印发自治区车用乙醇汽油管理暂行办法的通知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330</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〔2014〕30号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关于印发《内蒙古自治区“骏马奖”评选奖励办法》的通知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331</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〔2014〕33号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转发自治区财政厅关于调整和完善旗县级基本财力保障机制意见的通知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332</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〔2014〕35号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关于印发《内蒙古自治区建设工程社会保障费筹集管理办法实施细则》的通知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333</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〔2014〕36号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关于印发《内蒙古自治区水政监察实施细则》的通知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334</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〔2014〕38号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关于印发《内蒙古自治区高盐水污染防治指导规范》的通知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335</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〔2014〕41号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关于印发《内蒙古自治区突出贡献专家选拔管理办法》的通知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336</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〔2014〕42号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关于印发自治区社会法人失信惩戒办法（试行）的通知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337</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〔2014〕50号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转发自治区农牧业厅关于深化种业体制改革提高创新能力实施意见的通知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338</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〔2014〕54号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关于进一步加强煤矿安全生产工作的实施意见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339</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〔2014〕55号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关于实行规范性文件“三统一”制度的通知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340</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〔2014〕60号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关于印发自治区扶贫资金审计监督办法的通知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lastRenderedPageBreak/>
              <w:t>341</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〔2014〕63号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关于加强房地产市场监管规范房地产开发与经营活动的通知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342</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〔2014〕67号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关于调整自治区2014年最低工资标准及非全日制工作小时最低工资标准的通知</w:t>
            </w:r>
          </w:p>
        </w:tc>
      </w:tr>
      <w:tr w:rsidR="00534CF1" w:rsidRPr="00FE2209" w:rsidTr="009946CE">
        <w:trPr>
          <w:trHeight w:hRule="exact" w:val="1083"/>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343</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〔2014〕70号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关于推进预算绩效管理工作的意见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344</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〔2014〕72号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关于印发自治区地质勘查临时用地补偿管理办法的通知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345</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〔2014〕76号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关于印发自治区建设工程勘察设计管理办法的通知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346</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〔2014〕78号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关于印发自治区直属企业国有资本收益收取管理办法的通知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347</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〔2014〕79号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关于印发自治区煤炭资源配置清理工作方案的通知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348</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〔2014〕80号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关于政府向社会力量购买服务的实施意见</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349</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〔2014〕84号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关于促进外经贸和口岸发展的实施意见</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350</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〔2014〕89号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关于援助困难企业稳定就业岗位的意见</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351</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〔2014〕91号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关于印发自治区社会保障资金审计监督办法的通知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352</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〔2014〕99号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关于金融服务“三农三牧”发展的实施意见</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353</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〔2014〕100号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转发自治区公安厅关于促进保安服务业发展意见的通知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354</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〔2014〕101号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关于印发自治区境外劳务纠纷和突发事件应急处置办法的通知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lastRenderedPageBreak/>
              <w:t>355</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〔2014〕103号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关于印发《内蒙古自治区国家出资企业产权登记管理实施办法》的通知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356</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〔2014〕107号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关于印发《内蒙古自治区城乡居民最低生活保障工作监督检查及责任追究办法》的通知</w:t>
            </w:r>
          </w:p>
        </w:tc>
      </w:tr>
      <w:tr w:rsidR="00534CF1" w:rsidRPr="00FE2209" w:rsidTr="009946CE">
        <w:trPr>
          <w:trHeight w:val="993"/>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357</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〔2014〕111号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关于印发《内蒙古自治区本级职工基本医疗保险管理办法》等五个办法的通知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358</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〔2014〕117号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关于切实加强企业信用信息监管推进社会诚信体系建设的通知</w:t>
            </w:r>
          </w:p>
        </w:tc>
      </w:tr>
      <w:tr w:rsidR="00534CF1" w:rsidRPr="00FE2209" w:rsidTr="009946CE">
        <w:trPr>
          <w:trHeight w:val="537"/>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359</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〔2014〕118号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转发自治区教育厅等部门关于建立中小学校</w:t>
            </w:r>
            <w:proofErr w:type="gramStart"/>
            <w:r w:rsidRPr="00FE2209">
              <w:rPr>
                <w:rFonts w:ascii="宋体" w:hAnsi="宋体" w:cs="宋体" w:hint="eastAsia"/>
                <w:color w:val="000000"/>
                <w:kern w:val="0"/>
                <w:sz w:val="24"/>
              </w:rPr>
              <w:t>舍安全</w:t>
            </w:r>
            <w:proofErr w:type="gramEnd"/>
            <w:r w:rsidRPr="00FE2209">
              <w:rPr>
                <w:rFonts w:ascii="宋体" w:hAnsi="宋体" w:cs="宋体" w:hint="eastAsia"/>
                <w:color w:val="000000"/>
                <w:kern w:val="0"/>
                <w:sz w:val="24"/>
              </w:rPr>
              <w:t>保障长效机制实施意见的通知</w:t>
            </w:r>
          </w:p>
        </w:tc>
      </w:tr>
      <w:tr w:rsidR="00534CF1" w:rsidRPr="00FE2209" w:rsidTr="009946CE">
        <w:trPr>
          <w:trHeight w:val="505"/>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360</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〔2014〕121号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关于印发《内蒙古自治区住房公积金归集管理办法》等三个办法的通知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361</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〔2014〕124号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关于印发自治区本级行政事业单位职工住宅取暖费补贴发放办法的通知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362</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〔2014〕125号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关于印发《内蒙古自治区闲置取用水指标处置实施办法》的通知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363</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〔2014〕127号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关于公布自治区本级规范性文件制定主体的通告</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364</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〔2014〕128号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关于印发自治区行政复议人员资格管理办法的通知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365</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关于印发自治区重大行政处罚备案监督办法的通知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366</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〔2015〕3号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关于加强城市地下管线规划建设管理的实施意见</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367</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〔2015〕9号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关于印发农村牧区集体经济组织资金资产资源管理制度（试行）的通知</w:t>
            </w:r>
          </w:p>
        </w:tc>
      </w:tr>
      <w:tr w:rsidR="00534CF1" w:rsidRPr="00FE2209" w:rsidTr="009946CE">
        <w:trPr>
          <w:trHeight w:val="98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368</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〔2015〕11号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转发自治区发展改革委关于建立保障天然气稳定供应长效机制实施意见的通知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lastRenderedPageBreak/>
              <w:t>369</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〔2015〕12号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关于印发自治区草原生态保护监测评估制度的通知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370</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〔2015〕14号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关于进一步推进全区公共服务领域应用金融ＩＣ卡的实施意见</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371</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〔2015〕17号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关于多</w:t>
            </w:r>
            <w:proofErr w:type="gramStart"/>
            <w:r w:rsidRPr="00FE2209">
              <w:rPr>
                <w:rFonts w:ascii="宋体" w:hAnsi="宋体" w:cs="宋体" w:hint="eastAsia"/>
                <w:color w:val="000000"/>
                <w:kern w:val="0"/>
                <w:sz w:val="24"/>
              </w:rPr>
              <w:t>措</w:t>
            </w:r>
            <w:proofErr w:type="gramEnd"/>
            <w:r w:rsidRPr="00FE2209">
              <w:rPr>
                <w:rFonts w:ascii="宋体" w:hAnsi="宋体" w:cs="宋体" w:hint="eastAsia"/>
                <w:color w:val="000000"/>
                <w:kern w:val="0"/>
                <w:sz w:val="24"/>
              </w:rPr>
              <w:t>并举着力缓解企业融资成本高问题的实施意见</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372</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〔2015〕21号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关于印发《内蒙古自治区实行最严格水资源管理制度考核办法》的通知</w:t>
            </w:r>
          </w:p>
        </w:tc>
      </w:tr>
      <w:tr w:rsidR="00534CF1" w:rsidRPr="00FE2209" w:rsidTr="009946CE">
        <w:trPr>
          <w:trHeight w:val="629"/>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373</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〔2015〕25号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关于建立可再生能源保障性收购长效机制的指导意见</w:t>
            </w:r>
          </w:p>
        </w:tc>
      </w:tr>
      <w:tr w:rsidR="00534CF1" w:rsidRPr="00FE2209" w:rsidTr="009946CE">
        <w:trPr>
          <w:trHeight w:val="442"/>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374</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〔2015〕29号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关于印发自治区病残强制隔离戒毒人员管理办法的通知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375</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〔2015〕34号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关于进一步加强消防基础建设的通知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376</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〔2015〕36号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关于加快林下经济发展的实施意见</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377</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〔2015〕37号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关于印发自治区水功能区管理办法的通知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378</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〔2015〕52号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关于印发《内蒙古自治区区直企业实物资产转让管理办法》的通知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379</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〔2015〕54号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关于病死畜禽无害化处理工作的实施意见</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380</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〔2015〕57号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关于支持煤炭转化企业与煤炭生产企业重组有关事宜的通知</w:t>
            </w:r>
          </w:p>
        </w:tc>
      </w:tr>
      <w:tr w:rsidR="00534CF1" w:rsidRPr="00FE2209" w:rsidTr="009946CE">
        <w:trPr>
          <w:trHeight w:val="98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381</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〔2015〕71号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关于印发《内蒙古自治区企业职工基本养老保险自治区级统筹办法》的通知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382</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〔2015〕72号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关于加快发展商业健康保险的实施意见</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lastRenderedPageBreak/>
              <w:t>383</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〔2015〕75号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关于印发企业信用信息公示系统部门信息公示与共享办法的通知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384</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〔2015〕87号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关于印发自治区审计发现问题整改工作办法的通知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385</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〔2015〕94号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关于印发自治区社会救助办法的通知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386</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〔2015〕98号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关于印发自治区政府法律顾问工作规定的通知</w:t>
            </w:r>
          </w:p>
        </w:tc>
      </w:tr>
      <w:tr w:rsidR="00534CF1" w:rsidRPr="00FE2209" w:rsidTr="009946CE">
        <w:trPr>
          <w:trHeight w:val="694"/>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387</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〔2015〕101号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关于印发自治区本级离休干部医疗保障管理办法的通知</w:t>
            </w:r>
          </w:p>
        </w:tc>
      </w:tr>
      <w:tr w:rsidR="00534CF1" w:rsidRPr="00FE2209" w:rsidTr="009946CE">
        <w:trPr>
          <w:trHeight w:val="59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388</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〔2015〕102号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关于全面实施城乡居民大病保险的实施意见</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389</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〔2015〕103号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关于印发自治区全面推开旗县级公立医院综合改革实施方案的通知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390</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〔2015〕104号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关于进一步推进基层医药卫生体制综合改革的实施意见</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391</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〔2015〕107号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关于印发自治区私</w:t>
            </w:r>
            <w:proofErr w:type="gramStart"/>
            <w:r w:rsidRPr="00FE2209">
              <w:rPr>
                <w:rFonts w:ascii="宋体" w:hAnsi="宋体" w:cs="宋体" w:hint="eastAsia"/>
                <w:color w:val="000000"/>
                <w:kern w:val="0"/>
                <w:sz w:val="24"/>
              </w:rPr>
              <w:t>募股权投资</w:t>
            </w:r>
            <w:proofErr w:type="gramEnd"/>
            <w:r w:rsidRPr="00FE2209">
              <w:rPr>
                <w:rFonts w:ascii="宋体" w:hAnsi="宋体" w:cs="宋体" w:hint="eastAsia"/>
                <w:color w:val="000000"/>
                <w:kern w:val="0"/>
                <w:sz w:val="24"/>
              </w:rPr>
              <w:t>基金培育方案的通知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392</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〔2015〕112号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关于实施公路安全生命防护工程的实施意见</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393</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〔2015〕114号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关于印发自治区进一步加强乡村医生队伍建设实施方案的通知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394</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〔2015〕115号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关于推动期货市场服务实体经济发展的指导意见</w:t>
            </w:r>
          </w:p>
        </w:tc>
      </w:tr>
      <w:tr w:rsidR="00534CF1" w:rsidRPr="00FE2209" w:rsidTr="009946CE">
        <w:trPr>
          <w:trHeight w:val="10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395</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〔2015〕117号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关于全区指定通道公路动物卫生监督检查站建设与管理的通知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396</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〔2015〕118号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关于城市公立医院综合改革试点的实施意见</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lastRenderedPageBreak/>
              <w:t>397</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〔2015〕119号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关于进一步推进政府机关使用正版软件工作的实施意见</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398</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〔2015〕124号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关于加快发展</w:t>
            </w:r>
            <w:proofErr w:type="gramStart"/>
            <w:r w:rsidRPr="00FE2209">
              <w:rPr>
                <w:rFonts w:ascii="宋体" w:hAnsi="宋体" w:cs="宋体" w:hint="eastAsia"/>
                <w:color w:val="000000"/>
                <w:kern w:val="0"/>
                <w:sz w:val="24"/>
              </w:rPr>
              <w:t>众创空间</w:t>
            </w:r>
            <w:proofErr w:type="gramEnd"/>
            <w:r w:rsidRPr="00FE2209">
              <w:rPr>
                <w:rFonts w:ascii="宋体" w:hAnsi="宋体" w:cs="宋体" w:hint="eastAsia"/>
                <w:color w:val="000000"/>
                <w:kern w:val="0"/>
                <w:sz w:val="24"/>
              </w:rPr>
              <w:t>的实施意见</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399</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〔2015〕126号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关于支持村镇银行持续健康发展有关事宜的通知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400</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〔2015〕127号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关于印发机关事业单位工作人员养老保险制度改革实施办法的通知</w:t>
            </w:r>
          </w:p>
        </w:tc>
      </w:tr>
      <w:tr w:rsidR="00534CF1" w:rsidRPr="00FE2209" w:rsidTr="009946CE">
        <w:trPr>
          <w:trHeight w:val="629"/>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401</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〔2015〕128号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转发关于进一步做好高等学校蒙古语授课学生培养和创业就业工作的实施意见</w:t>
            </w:r>
          </w:p>
        </w:tc>
      </w:tr>
      <w:tr w:rsidR="00534CF1" w:rsidRPr="00FE2209" w:rsidTr="009946CE">
        <w:trPr>
          <w:trHeight w:val="725"/>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402</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〔2015〕129号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关于实施《中国足球改革发展总体方案》的意见</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403</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〔2015〕132号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关于印发居家养老服务管理办法的通知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404</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〔2015〕133号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关于印发禁牧和草</w:t>
            </w:r>
            <w:proofErr w:type="gramStart"/>
            <w:r w:rsidRPr="00FE2209">
              <w:rPr>
                <w:rFonts w:ascii="宋体" w:hAnsi="宋体" w:cs="宋体" w:hint="eastAsia"/>
                <w:color w:val="000000"/>
                <w:kern w:val="0"/>
                <w:sz w:val="24"/>
              </w:rPr>
              <w:t>畜平衡监督</w:t>
            </w:r>
            <w:proofErr w:type="gramEnd"/>
            <w:r w:rsidRPr="00FE2209">
              <w:rPr>
                <w:rFonts w:ascii="宋体" w:hAnsi="宋体" w:cs="宋体" w:hint="eastAsia"/>
                <w:color w:val="000000"/>
                <w:kern w:val="0"/>
                <w:sz w:val="24"/>
              </w:rPr>
              <w:t>管理办法的通知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405</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〔2015〕134号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关于印发进一步完善金融市场体系实施方案的通知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406</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〔2015〕137号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关于大力推进技工院校改革发展的实施意见</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407</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〔2015〕138号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关于印发建设项目使用林地补偿标准的通知</w:t>
            </w:r>
          </w:p>
        </w:tc>
      </w:tr>
      <w:tr w:rsidR="00534CF1" w:rsidRPr="00FE2209" w:rsidTr="009946CE">
        <w:trPr>
          <w:trHeight w:val="10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408</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〔2015〕139号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关于加快转变农牧业发展方式的实施意见</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409</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〔2015〕140号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关于印发自治区促进社会办医加快发展实施方案的通知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410</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〔2015〕142号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关于印发加强地方消耗臭氧层物质淘汰能力建设实施方案的通知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lastRenderedPageBreak/>
              <w:t>411</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〔2015〕143号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关于政府向社会力量购买公共文化服务的实施意见</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412</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〔2015〕144号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关于印发乡村教师支持计划（2015年-2020年）实施办法的通知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413</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〔2015〕148号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关于全面加强和改进学校美育工作的实施意见</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414</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〔2015〕149号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关于农村牧区产权流转交易市场建设的实施意见</w:t>
            </w:r>
          </w:p>
        </w:tc>
      </w:tr>
      <w:tr w:rsidR="00534CF1" w:rsidRPr="00FE2209" w:rsidTr="009946CE">
        <w:trPr>
          <w:trHeight w:val="707"/>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415</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〔2015〕151号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关于鼓励和引导社会资本投资农村牧区社会事业和基础设施建设的若干意见</w:t>
            </w:r>
          </w:p>
        </w:tc>
      </w:tr>
      <w:tr w:rsidR="00534CF1" w:rsidRPr="00FE2209" w:rsidTr="009946CE">
        <w:trPr>
          <w:trHeight w:val="59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416</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〔2015〕152号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关于促进城乡劳动力市场一体化建设的意见</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417</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〔2015〕153号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关于印发农村牧区垃圾治理实施方案的通知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418</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〔2015〕155号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关于印发水污染防治工作方案的通知</w:t>
            </w:r>
          </w:p>
        </w:tc>
      </w:tr>
      <w:tr w:rsidR="00534CF1" w:rsidRPr="00FE2209" w:rsidTr="009946CE">
        <w:trPr>
          <w:trHeight w:val="1053"/>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419</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〔2016〕1号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关于印发《内蒙古自治区政府购买棚户区改造服务管理办法》的通知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420</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〔2016〕2号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关于加快融资租赁业发展的实施意见</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421</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〔2016〕3号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关于印发粮食安全</w:t>
            </w:r>
            <w:proofErr w:type="gramStart"/>
            <w:r w:rsidRPr="00FE2209">
              <w:rPr>
                <w:rFonts w:ascii="宋体" w:hAnsi="宋体" w:cs="宋体" w:hint="eastAsia"/>
                <w:color w:val="000000"/>
                <w:kern w:val="0"/>
                <w:sz w:val="24"/>
              </w:rPr>
              <w:t>盟市长</w:t>
            </w:r>
            <w:proofErr w:type="gramEnd"/>
            <w:r w:rsidRPr="00FE2209">
              <w:rPr>
                <w:rFonts w:ascii="宋体" w:hAnsi="宋体" w:cs="宋体" w:hint="eastAsia"/>
                <w:color w:val="000000"/>
                <w:kern w:val="0"/>
                <w:sz w:val="24"/>
              </w:rPr>
              <w:t>责任制考核办法（试行）的通知</w:t>
            </w:r>
          </w:p>
        </w:tc>
      </w:tr>
      <w:tr w:rsidR="00534CF1" w:rsidRPr="00FE2209" w:rsidTr="009946CE">
        <w:trPr>
          <w:trHeight w:val="769"/>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422</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〔2016〕4号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关于印发《内蒙古自治区公共体育场馆设施向社会开放实施办法》的通知</w:t>
            </w:r>
          </w:p>
        </w:tc>
      </w:tr>
      <w:tr w:rsidR="00534CF1" w:rsidRPr="00FE2209" w:rsidTr="009946CE">
        <w:trPr>
          <w:trHeight w:val="1162"/>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423</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〔2016〕5号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关于公布2016年至2017年盟市级政府采购集中采购目录、限额标准和公开招标数额标准的通知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424</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lastRenderedPageBreak/>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lastRenderedPageBreak/>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lastRenderedPageBreak/>
              <w:t>〔2016〕7号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lastRenderedPageBreak/>
              <w:t>关于印发金融消费者权益保护工作方案的</w:t>
            </w:r>
            <w:r w:rsidRPr="00FE2209">
              <w:rPr>
                <w:rFonts w:ascii="宋体" w:hAnsi="宋体" w:cs="宋体" w:hint="eastAsia"/>
                <w:color w:val="000000"/>
                <w:kern w:val="0"/>
                <w:sz w:val="24"/>
              </w:rPr>
              <w:lastRenderedPageBreak/>
              <w:t>通知</w:t>
            </w:r>
          </w:p>
        </w:tc>
      </w:tr>
      <w:tr w:rsidR="00534CF1" w:rsidRPr="00FE2209" w:rsidTr="009946CE">
        <w:trPr>
          <w:trHeight w:val="825"/>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lastRenderedPageBreak/>
              <w:t>425</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〔2016〕9号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关于加强和改进企业国有资产监督防止国有资产流失的实施意见</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426</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〔2016〕10号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关于印发自治区公共资源交易平台整合建立实施方案的通知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427</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〔2016〕12号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关于加快推进全区地下综合管廊建设的实施意见</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428</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〔2016〕13号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关于促进庭院经济发展的意见</w:t>
            </w:r>
          </w:p>
        </w:tc>
      </w:tr>
      <w:tr w:rsidR="00534CF1" w:rsidRPr="00FE2209" w:rsidTr="009946CE">
        <w:trPr>
          <w:trHeight w:val="61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429</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〔2016〕15号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关于贯彻实施《内蒙古自治区国有土地上房屋征收与补偿条例》有关事宜的通知</w:t>
            </w:r>
          </w:p>
        </w:tc>
      </w:tr>
      <w:tr w:rsidR="00534CF1" w:rsidRPr="00FE2209" w:rsidTr="009946CE">
        <w:trPr>
          <w:trHeight w:val="565"/>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430</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〔2016〕23号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关于2016年全区社会救助标准有关事宜的通知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431</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〔2016〕28号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关于发展跨境电子商务的实施意见</w:t>
            </w:r>
          </w:p>
        </w:tc>
      </w:tr>
      <w:tr w:rsidR="00534CF1" w:rsidRPr="00FE2209" w:rsidTr="009946CE">
        <w:trPr>
          <w:trHeight w:val="1058"/>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432</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〔2016〕32号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关于印发进一步完善城乡义务教育经费保障机制实施方案的通知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433</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〔2016〕33号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关于印发《内蒙古自治区生产经营单位安全生产不良记录“黑名单”管理暂行办法》的通知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434</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〔2016〕34号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关于进一步动员社会各方面力量参与扶贫开发的实施意见</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435</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〔2016〕36号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关于进一步调整户口迁移政策加快户籍制度改革的实施意见</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436</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〔2016〕37号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关于印发自治区土地承包经营权确权登记颁证工作方案的通知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437</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〔2016〕41号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关于加强节能标准化工作的实施意见</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lastRenderedPageBreak/>
              <w:t>438</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〔2016〕43号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关于印发推行环境第三</w:t>
            </w:r>
            <w:proofErr w:type="gramStart"/>
            <w:r w:rsidRPr="00FE2209">
              <w:rPr>
                <w:rFonts w:ascii="宋体" w:hAnsi="宋体" w:cs="宋体" w:hint="eastAsia"/>
                <w:color w:val="000000"/>
                <w:kern w:val="0"/>
                <w:sz w:val="24"/>
              </w:rPr>
              <w:t>方治理</w:t>
            </w:r>
            <w:proofErr w:type="gramEnd"/>
            <w:r w:rsidRPr="00FE2209">
              <w:rPr>
                <w:rFonts w:ascii="宋体" w:hAnsi="宋体" w:cs="宋体" w:hint="eastAsia"/>
                <w:color w:val="000000"/>
                <w:kern w:val="0"/>
                <w:sz w:val="24"/>
              </w:rPr>
              <w:t>和服务实施方案（试行）的通知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439</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〔2016〕45号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关于做好国有企业接收安置退役士兵工作的通知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440</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〔2016〕46号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关于印发自治区供销合作社综合改革试点实施方案的通知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441</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〔2016〕47号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关于加强学校食堂等餐饮服务业</w:t>
            </w:r>
            <w:proofErr w:type="gramStart"/>
            <w:r w:rsidRPr="00FE2209">
              <w:rPr>
                <w:rFonts w:ascii="宋体" w:hAnsi="宋体" w:cs="宋体" w:hint="eastAsia"/>
                <w:color w:val="000000"/>
                <w:kern w:val="0"/>
                <w:sz w:val="24"/>
              </w:rPr>
              <w:t>态食品</w:t>
            </w:r>
            <w:proofErr w:type="gramEnd"/>
            <w:r w:rsidRPr="00FE2209">
              <w:rPr>
                <w:rFonts w:ascii="宋体" w:hAnsi="宋体" w:cs="宋体" w:hint="eastAsia"/>
                <w:color w:val="000000"/>
                <w:kern w:val="0"/>
                <w:sz w:val="24"/>
              </w:rPr>
              <w:t>安全监管工作的意见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442</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〔2016〕49号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关于全面推行食品安全责任保险工作的实施意见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443</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〔2016〕50号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关于印发自治区嘎</w:t>
            </w:r>
            <w:proofErr w:type="gramStart"/>
            <w:r w:rsidRPr="00FE2209">
              <w:rPr>
                <w:rFonts w:ascii="宋体" w:hAnsi="宋体" w:cs="宋体" w:hint="eastAsia"/>
                <w:color w:val="000000"/>
                <w:kern w:val="0"/>
                <w:sz w:val="24"/>
              </w:rPr>
              <w:t>查村民</w:t>
            </w:r>
            <w:proofErr w:type="gramEnd"/>
            <w:r w:rsidRPr="00FE2209">
              <w:rPr>
                <w:rFonts w:ascii="宋体" w:hAnsi="宋体" w:cs="宋体" w:hint="eastAsia"/>
                <w:color w:val="000000"/>
                <w:kern w:val="0"/>
                <w:sz w:val="24"/>
              </w:rPr>
              <w:t>一事一议筹资筹</w:t>
            </w:r>
            <w:proofErr w:type="gramStart"/>
            <w:r w:rsidRPr="00FE2209">
              <w:rPr>
                <w:rFonts w:ascii="宋体" w:hAnsi="宋体" w:cs="宋体" w:hint="eastAsia"/>
                <w:color w:val="000000"/>
                <w:kern w:val="0"/>
                <w:sz w:val="24"/>
              </w:rPr>
              <w:t>劳</w:t>
            </w:r>
            <w:proofErr w:type="gramEnd"/>
            <w:r w:rsidRPr="00FE2209">
              <w:rPr>
                <w:rFonts w:ascii="宋体" w:hAnsi="宋体" w:cs="宋体" w:hint="eastAsia"/>
                <w:color w:val="000000"/>
                <w:kern w:val="0"/>
                <w:sz w:val="24"/>
              </w:rPr>
              <w:t>监督管理办法的通知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444</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〔2016〕51号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关于全面贯彻落实“四有两责”切实做好食品药品监管工作的意见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445</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〔2016〕54号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关于加快高速宽带网络建设的实施意见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446</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〔2016〕55号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关于印发自治区公共文化服务体系建设评价考核办法（试行）的通知</w:t>
            </w:r>
          </w:p>
        </w:tc>
      </w:tr>
      <w:tr w:rsidR="00534CF1" w:rsidRPr="00FE2209" w:rsidTr="009946CE">
        <w:trPr>
          <w:trHeight w:hRule="exact" w:val="1054"/>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447</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〔2016〕56号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关于加快贫困地区公共文化服务体系建设的意见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448</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〔2016〕57号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关于印发自治区统筹推进国内和世界一流大学一流学科建设总体方案的通知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449</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〔2016〕60号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关于全面做好居住证制度实施工作的意见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450</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〔2016〕65号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关于促进全区金融租赁行业健康发展的实施意见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451</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〔2016〕66号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关于推进海绵城市建设的实施意见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lastRenderedPageBreak/>
              <w:t>452</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〔2016〕67号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关于深化公益性文化事业单位内部机制改革的意见</w:t>
            </w:r>
          </w:p>
        </w:tc>
      </w:tr>
      <w:tr w:rsidR="00534CF1" w:rsidRPr="00FE2209" w:rsidTr="009946CE">
        <w:trPr>
          <w:trHeight w:hRule="exact" w:val="1083"/>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453</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〔2016〕68号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关于印发社区与机关单位公共文化服务设施共建共用管理办法（试行）的通知</w:t>
            </w:r>
          </w:p>
        </w:tc>
      </w:tr>
      <w:tr w:rsidR="00534CF1" w:rsidRPr="00FE2209" w:rsidTr="009946CE">
        <w:trPr>
          <w:trHeight w:val="951"/>
          <w:jc w:val="center"/>
        </w:trPr>
        <w:tc>
          <w:tcPr>
            <w:tcW w:w="1020" w:type="dxa"/>
            <w:vAlign w:val="center"/>
          </w:tcPr>
          <w:p w:rsidR="00534CF1" w:rsidRPr="00FE2209" w:rsidRDefault="00534CF1" w:rsidP="009946CE">
            <w:pPr>
              <w:widowControl/>
              <w:spacing w:line="36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454</w:t>
            </w:r>
          </w:p>
        </w:tc>
        <w:tc>
          <w:tcPr>
            <w:tcW w:w="1360" w:type="dxa"/>
            <w:vAlign w:val="center"/>
          </w:tcPr>
          <w:p w:rsidR="00534CF1"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〔2016〕69号</w:t>
            </w:r>
          </w:p>
        </w:tc>
        <w:tc>
          <w:tcPr>
            <w:tcW w:w="4606" w:type="dxa"/>
            <w:vAlign w:val="center"/>
          </w:tcPr>
          <w:p w:rsidR="00534CF1" w:rsidRPr="00FE2209" w:rsidRDefault="00534CF1" w:rsidP="009946CE">
            <w:pPr>
              <w:widowControl/>
              <w:spacing w:line="360" w:lineRule="exact"/>
              <w:rPr>
                <w:rFonts w:ascii="宋体" w:hAnsi="宋体" w:cs="宋体"/>
                <w:color w:val="000000"/>
                <w:kern w:val="0"/>
                <w:sz w:val="24"/>
              </w:rPr>
            </w:pPr>
            <w:r w:rsidRPr="00FE2209">
              <w:rPr>
                <w:rFonts w:ascii="宋体" w:hAnsi="宋体" w:cs="宋体" w:hint="eastAsia"/>
                <w:color w:val="000000"/>
                <w:kern w:val="0"/>
                <w:sz w:val="24"/>
              </w:rPr>
              <w:t>关于印发金融助推脱贫攻坚行动计划的通知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36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455</w:t>
            </w:r>
          </w:p>
        </w:tc>
        <w:tc>
          <w:tcPr>
            <w:tcW w:w="1360" w:type="dxa"/>
            <w:vAlign w:val="center"/>
          </w:tcPr>
          <w:p w:rsidR="00534CF1"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〔2016〕77号</w:t>
            </w:r>
          </w:p>
        </w:tc>
        <w:tc>
          <w:tcPr>
            <w:tcW w:w="4606" w:type="dxa"/>
            <w:vAlign w:val="center"/>
          </w:tcPr>
          <w:p w:rsidR="00534CF1" w:rsidRPr="00FE2209" w:rsidRDefault="00534CF1" w:rsidP="009946CE">
            <w:pPr>
              <w:widowControl/>
              <w:spacing w:line="360" w:lineRule="exact"/>
              <w:rPr>
                <w:rFonts w:ascii="宋体" w:hAnsi="宋体" w:cs="宋体"/>
                <w:color w:val="000000"/>
                <w:kern w:val="0"/>
                <w:sz w:val="24"/>
              </w:rPr>
            </w:pPr>
            <w:r w:rsidRPr="00FE2209">
              <w:rPr>
                <w:rFonts w:ascii="宋体" w:hAnsi="宋体" w:cs="宋体" w:hint="eastAsia"/>
                <w:color w:val="000000"/>
                <w:kern w:val="0"/>
                <w:sz w:val="24"/>
              </w:rPr>
              <w:t>关于印发机关事业单位工作人员养老保险费征</w:t>
            </w:r>
            <w:r>
              <w:rPr>
                <w:rFonts w:ascii="宋体" w:hAnsi="宋体" w:cs="宋体" w:hint="eastAsia"/>
                <w:color w:val="000000"/>
                <w:kern w:val="0"/>
                <w:sz w:val="24"/>
              </w:rPr>
              <w:t>缴</w:t>
            </w:r>
            <w:r w:rsidRPr="00FE2209">
              <w:rPr>
                <w:rFonts w:ascii="宋体" w:hAnsi="宋体" w:cs="宋体" w:hint="eastAsia"/>
                <w:color w:val="000000"/>
                <w:kern w:val="0"/>
                <w:sz w:val="24"/>
              </w:rPr>
              <w:t>工作实施方案的通知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36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456</w:t>
            </w:r>
          </w:p>
        </w:tc>
        <w:tc>
          <w:tcPr>
            <w:tcW w:w="1360" w:type="dxa"/>
            <w:vAlign w:val="center"/>
          </w:tcPr>
          <w:p w:rsidR="00534CF1"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〔2016〕83号</w:t>
            </w:r>
          </w:p>
        </w:tc>
        <w:tc>
          <w:tcPr>
            <w:tcW w:w="4606" w:type="dxa"/>
            <w:vAlign w:val="center"/>
          </w:tcPr>
          <w:p w:rsidR="00534CF1" w:rsidRPr="00FE2209" w:rsidRDefault="00534CF1" w:rsidP="009946CE">
            <w:pPr>
              <w:widowControl/>
              <w:spacing w:line="360" w:lineRule="exact"/>
              <w:rPr>
                <w:rFonts w:ascii="宋体" w:hAnsi="宋体" w:cs="宋体"/>
                <w:color w:val="000000"/>
                <w:kern w:val="0"/>
                <w:sz w:val="24"/>
              </w:rPr>
            </w:pPr>
            <w:r w:rsidRPr="00FE2209">
              <w:rPr>
                <w:rFonts w:ascii="宋体" w:hAnsi="宋体" w:cs="宋体" w:hint="eastAsia"/>
                <w:color w:val="000000"/>
                <w:kern w:val="0"/>
                <w:sz w:val="24"/>
              </w:rPr>
              <w:t>关于推进基层综合性文化服务中心建设的实施意见</w:t>
            </w:r>
          </w:p>
        </w:tc>
      </w:tr>
      <w:tr w:rsidR="00534CF1" w:rsidRPr="00FE2209" w:rsidTr="009946CE">
        <w:trPr>
          <w:trHeight w:val="658"/>
          <w:jc w:val="center"/>
        </w:trPr>
        <w:tc>
          <w:tcPr>
            <w:tcW w:w="1020" w:type="dxa"/>
            <w:vAlign w:val="center"/>
          </w:tcPr>
          <w:p w:rsidR="00534CF1" w:rsidRPr="00FE2209" w:rsidRDefault="00534CF1" w:rsidP="009946CE">
            <w:pPr>
              <w:widowControl/>
              <w:spacing w:line="36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457</w:t>
            </w:r>
          </w:p>
        </w:tc>
        <w:tc>
          <w:tcPr>
            <w:tcW w:w="1360" w:type="dxa"/>
            <w:vAlign w:val="center"/>
          </w:tcPr>
          <w:p w:rsidR="00534CF1"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〔2016〕90号</w:t>
            </w:r>
          </w:p>
        </w:tc>
        <w:tc>
          <w:tcPr>
            <w:tcW w:w="4606" w:type="dxa"/>
            <w:vAlign w:val="center"/>
          </w:tcPr>
          <w:p w:rsidR="00534CF1" w:rsidRPr="00FE2209" w:rsidRDefault="00534CF1" w:rsidP="009946CE">
            <w:pPr>
              <w:widowControl/>
              <w:spacing w:line="360" w:lineRule="exact"/>
              <w:rPr>
                <w:rFonts w:ascii="宋体" w:hAnsi="宋体" w:cs="宋体"/>
                <w:color w:val="000000"/>
                <w:kern w:val="0"/>
                <w:sz w:val="24"/>
              </w:rPr>
            </w:pPr>
            <w:r w:rsidRPr="00FE2209">
              <w:rPr>
                <w:rFonts w:ascii="宋体" w:hAnsi="宋体" w:cs="宋体" w:hint="eastAsia"/>
                <w:color w:val="000000"/>
                <w:kern w:val="0"/>
                <w:sz w:val="24"/>
              </w:rPr>
              <w:t>关于支持戏曲传承和地方戏保护发展的意见</w:t>
            </w:r>
          </w:p>
        </w:tc>
      </w:tr>
      <w:tr w:rsidR="00534CF1" w:rsidRPr="00FE2209" w:rsidTr="009946CE">
        <w:trPr>
          <w:trHeight w:val="725"/>
          <w:jc w:val="center"/>
        </w:trPr>
        <w:tc>
          <w:tcPr>
            <w:tcW w:w="1020" w:type="dxa"/>
            <w:vAlign w:val="center"/>
          </w:tcPr>
          <w:p w:rsidR="00534CF1" w:rsidRPr="00FE2209" w:rsidRDefault="00534CF1" w:rsidP="009946CE">
            <w:pPr>
              <w:widowControl/>
              <w:spacing w:line="36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458</w:t>
            </w:r>
          </w:p>
        </w:tc>
        <w:tc>
          <w:tcPr>
            <w:tcW w:w="1360" w:type="dxa"/>
            <w:vAlign w:val="center"/>
          </w:tcPr>
          <w:p w:rsidR="00534CF1"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〔2016〕93号</w:t>
            </w:r>
          </w:p>
        </w:tc>
        <w:tc>
          <w:tcPr>
            <w:tcW w:w="4606" w:type="dxa"/>
            <w:vAlign w:val="center"/>
          </w:tcPr>
          <w:p w:rsidR="00534CF1" w:rsidRPr="00FE2209" w:rsidRDefault="00534CF1" w:rsidP="009946CE">
            <w:pPr>
              <w:widowControl/>
              <w:spacing w:line="360" w:lineRule="exact"/>
              <w:rPr>
                <w:rFonts w:ascii="宋体" w:hAnsi="宋体" w:cs="宋体"/>
                <w:color w:val="000000"/>
                <w:kern w:val="0"/>
                <w:sz w:val="24"/>
              </w:rPr>
            </w:pPr>
            <w:r w:rsidRPr="00FE2209">
              <w:rPr>
                <w:rFonts w:ascii="宋体" w:hAnsi="宋体" w:cs="宋体" w:hint="eastAsia"/>
                <w:color w:val="000000"/>
                <w:kern w:val="0"/>
                <w:sz w:val="24"/>
              </w:rPr>
              <w:t>关于印发加快推进重要产品追溯体系建设实施方案的通知</w:t>
            </w:r>
          </w:p>
        </w:tc>
      </w:tr>
      <w:tr w:rsidR="00534CF1" w:rsidRPr="00FE2209" w:rsidTr="009946CE">
        <w:trPr>
          <w:trHeight w:val="951"/>
          <w:jc w:val="center"/>
        </w:trPr>
        <w:tc>
          <w:tcPr>
            <w:tcW w:w="1020" w:type="dxa"/>
            <w:vAlign w:val="center"/>
          </w:tcPr>
          <w:p w:rsidR="00534CF1" w:rsidRPr="00FE2209" w:rsidRDefault="00534CF1" w:rsidP="009946CE">
            <w:pPr>
              <w:widowControl/>
              <w:spacing w:line="36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459</w:t>
            </w:r>
          </w:p>
        </w:tc>
        <w:tc>
          <w:tcPr>
            <w:tcW w:w="1360" w:type="dxa"/>
            <w:vAlign w:val="center"/>
          </w:tcPr>
          <w:p w:rsidR="00534CF1"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〔2016〕95号</w:t>
            </w:r>
          </w:p>
        </w:tc>
        <w:tc>
          <w:tcPr>
            <w:tcW w:w="4606" w:type="dxa"/>
            <w:vAlign w:val="center"/>
          </w:tcPr>
          <w:p w:rsidR="00534CF1" w:rsidRPr="00FE2209" w:rsidRDefault="00534CF1" w:rsidP="009946CE">
            <w:pPr>
              <w:widowControl/>
              <w:spacing w:line="360" w:lineRule="exact"/>
              <w:rPr>
                <w:rFonts w:ascii="宋体" w:hAnsi="宋体" w:cs="宋体"/>
                <w:color w:val="000000"/>
                <w:kern w:val="0"/>
                <w:sz w:val="24"/>
              </w:rPr>
            </w:pPr>
            <w:r w:rsidRPr="00FE2209">
              <w:rPr>
                <w:rFonts w:ascii="宋体" w:hAnsi="宋体" w:cs="宋体" w:hint="eastAsia"/>
                <w:color w:val="000000"/>
                <w:kern w:val="0"/>
                <w:sz w:val="24"/>
              </w:rPr>
              <w:t>关于印发“五证合一、一照一码”登记制度改革实施方案的通知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460</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〔2016〕97号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关于印发自治区食品药品安全工作评议考核办法的通知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461</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〔2016〕100号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关于印发深入实施“互联网+流通”行动计划工作方案的通知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462</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〔2016〕101号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关于贫困旗县统筹整合使用财政涉农</w:t>
            </w:r>
            <w:proofErr w:type="gramStart"/>
            <w:r w:rsidRPr="00FE2209">
              <w:rPr>
                <w:rFonts w:ascii="宋体" w:hAnsi="宋体" w:cs="宋体" w:hint="eastAsia"/>
                <w:color w:val="000000"/>
                <w:kern w:val="0"/>
                <w:sz w:val="24"/>
              </w:rPr>
              <w:t>涉牧资金</w:t>
            </w:r>
            <w:proofErr w:type="gramEnd"/>
            <w:r w:rsidRPr="00FE2209">
              <w:rPr>
                <w:rFonts w:ascii="宋体" w:hAnsi="宋体" w:cs="宋体" w:hint="eastAsia"/>
                <w:color w:val="000000"/>
                <w:kern w:val="0"/>
                <w:sz w:val="24"/>
              </w:rPr>
              <w:t>试点工作的实施意见</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463</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〔2016〕104号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关于加强旅游市场综合监管的意见</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464</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〔2016〕105号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关于加强农村牧区道路交通安全工作的意见</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465</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〔2016〕112号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关于推进农村牧区电子商务加快发展的实施意见</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lastRenderedPageBreak/>
              <w:t>466</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〔2016〕117号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关于做好自治区级以上劳模困难帮扶工作的通知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467</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〔2016〕118号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关于印发市场主体住所（经营场所）登记规定的通知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468</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〔2016〕119号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关于下放工伤认定管理层级的通知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469</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〔2016〕120号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关于全面治理拖欠农牧民工工资问题的实施意见</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470</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〔2016〕121号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转发自治区卫生计生委等部门关于推进医疗卫生与养老服务相结合实施意见的通知</w:t>
            </w:r>
          </w:p>
        </w:tc>
      </w:tr>
      <w:tr w:rsidR="00534CF1" w:rsidRPr="00FE2209" w:rsidTr="009946CE">
        <w:trPr>
          <w:trHeight w:val="58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471</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〔2016〕123号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关于加快推进广播电视村村通向户户通升级工作的实施意见</w:t>
            </w:r>
          </w:p>
        </w:tc>
      </w:tr>
      <w:tr w:rsidR="00534CF1" w:rsidRPr="00FE2209" w:rsidTr="009946CE">
        <w:trPr>
          <w:trHeight w:val="548"/>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472</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〔2016〕124号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关于开展仿制药质量和疗效一致性评价的实施意见</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473</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〔2016〕128号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关于特色小镇建设工作的指导意见</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474</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〔2016〕131号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关于解决无户口人员登记户口问题的实施意见</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475</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〔2016〕134号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关于印发《内蒙古自治区对下专项转移支付管理办法》的通知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476</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〔2016〕135号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关于印发《内蒙古自治区本级预算稳定调节基金管理办法》的通知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477</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〔2016〕136号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关于印发《内蒙古自治区本级项目支出预算管理办法》的通知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478</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〔2016〕138号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关于推进线上线下互动加快商贸流通创新发展转型升级的实施意见</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479</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〔2016〕143号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关于印发培育发展绿色基金工作方案的通知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lastRenderedPageBreak/>
              <w:t>480</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〔2016〕147号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关于印发《盟市安全生产工作考核办法》的通知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481</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〔2016〕148号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关于开展消费品工业“三品”专项行动营造良好市场环境的实施意见</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482</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〔2016〕149号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关于印发深化制造业与互联网融合发展实施方案的通知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483</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〔2016〕150号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关于印发蒙药材中药材保护和发展实施方案（2016-2020年）的通知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484</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〔2016〕152号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关于推进农村牧区一二三产业融合发展的实施意见</w:t>
            </w:r>
          </w:p>
        </w:tc>
      </w:tr>
      <w:tr w:rsidR="00534CF1" w:rsidRPr="00FE2209" w:rsidTr="009946CE">
        <w:trPr>
          <w:trHeight w:val="60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485</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〔2016〕154号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关于印发自治区深化考试招生制度改革实施方案的通知</w:t>
            </w:r>
          </w:p>
        </w:tc>
      </w:tr>
      <w:tr w:rsidR="00534CF1" w:rsidRPr="00FE2209" w:rsidTr="009946CE">
        <w:trPr>
          <w:trHeight w:val="722"/>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486</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〔2016〕155号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关于促进通用航空业发展的实施意见</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487</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〔2016〕160号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关于印发自治区即时通信工具政务公众账号管理暂行规定的通知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488</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〔2016〕165号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关于印发乌海市及周边地区环境综合整治工作专项考核实施细则（试行）的通知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489</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〔2016〕166号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关于化解不良贷款防范金融风险的意见</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490</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〔2016〕167号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关于加强和改进行政应诉工作的实施意见</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491</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〔2016〕168号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关于印发营造良好市场环境促进有色金属工业调结构促转型增效益实施方案的通知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492</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〔2016〕171号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关于印发《内蒙古自治区财政支出绩效评价管理办法》的通知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36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493</w:t>
            </w:r>
          </w:p>
        </w:tc>
        <w:tc>
          <w:tcPr>
            <w:tcW w:w="1360" w:type="dxa"/>
            <w:vAlign w:val="center"/>
          </w:tcPr>
          <w:p w:rsidR="00534CF1"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〔2016〕173号</w:t>
            </w:r>
          </w:p>
        </w:tc>
        <w:tc>
          <w:tcPr>
            <w:tcW w:w="4606" w:type="dxa"/>
            <w:vAlign w:val="center"/>
          </w:tcPr>
          <w:p w:rsidR="00534CF1" w:rsidRPr="00FE2209" w:rsidRDefault="00534CF1" w:rsidP="009946CE">
            <w:pPr>
              <w:widowControl/>
              <w:spacing w:line="360" w:lineRule="exact"/>
              <w:rPr>
                <w:rFonts w:ascii="宋体" w:hAnsi="宋体" w:cs="宋体"/>
                <w:color w:val="000000"/>
                <w:kern w:val="0"/>
                <w:sz w:val="24"/>
              </w:rPr>
            </w:pPr>
            <w:r w:rsidRPr="00FE2209">
              <w:rPr>
                <w:rFonts w:ascii="宋体" w:hAnsi="宋体" w:cs="宋体" w:hint="eastAsia"/>
                <w:color w:val="000000"/>
                <w:kern w:val="0"/>
                <w:sz w:val="24"/>
              </w:rPr>
              <w:t>关于印发《内蒙古自治区地方政府债务限额管理办法》的通知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36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lastRenderedPageBreak/>
              <w:t>494</w:t>
            </w:r>
          </w:p>
        </w:tc>
        <w:tc>
          <w:tcPr>
            <w:tcW w:w="1360" w:type="dxa"/>
            <w:vAlign w:val="center"/>
          </w:tcPr>
          <w:p w:rsidR="00534CF1"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〔2016〕177号</w:t>
            </w:r>
          </w:p>
        </w:tc>
        <w:tc>
          <w:tcPr>
            <w:tcW w:w="4606" w:type="dxa"/>
            <w:vAlign w:val="center"/>
          </w:tcPr>
          <w:p w:rsidR="00534CF1" w:rsidRPr="00FE2209" w:rsidRDefault="00534CF1" w:rsidP="009946CE">
            <w:pPr>
              <w:widowControl/>
              <w:spacing w:line="360" w:lineRule="exact"/>
              <w:rPr>
                <w:rFonts w:ascii="宋体" w:hAnsi="宋体" w:cs="宋体"/>
                <w:color w:val="000000"/>
                <w:kern w:val="0"/>
                <w:sz w:val="24"/>
              </w:rPr>
            </w:pPr>
            <w:r w:rsidRPr="00FE2209">
              <w:rPr>
                <w:rFonts w:ascii="宋体" w:hAnsi="宋体" w:cs="宋体" w:hint="eastAsia"/>
                <w:color w:val="000000"/>
                <w:kern w:val="0"/>
                <w:sz w:val="24"/>
              </w:rPr>
              <w:t>转发自治区文化厅等部门关于推动文化文物单位文化文物创意产品开发实施意见的通知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36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495</w:t>
            </w:r>
          </w:p>
        </w:tc>
        <w:tc>
          <w:tcPr>
            <w:tcW w:w="1360" w:type="dxa"/>
            <w:vAlign w:val="center"/>
          </w:tcPr>
          <w:p w:rsidR="00534CF1"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〔2016〕180号</w:t>
            </w:r>
          </w:p>
        </w:tc>
        <w:tc>
          <w:tcPr>
            <w:tcW w:w="4606" w:type="dxa"/>
            <w:vAlign w:val="center"/>
          </w:tcPr>
          <w:p w:rsidR="00534CF1" w:rsidRPr="00FE2209" w:rsidRDefault="00534CF1" w:rsidP="009946CE">
            <w:pPr>
              <w:widowControl/>
              <w:spacing w:line="360" w:lineRule="exact"/>
              <w:rPr>
                <w:rFonts w:ascii="宋体" w:hAnsi="宋体" w:cs="宋体"/>
                <w:color w:val="000000"/>
                <w:kern w:val="0"/>
                <w:sz w:val="24"/>
              </w:rPr>
            </w:pPr>
            <w:r w:rsidRPr="00FE2209">
              <w:rPr>
                <w:rFonts w:ascii="宋体" w:hAnsi="宋体" w:cs="宋体" w:hint="eastAsia"/>
                <w:color w:val="000000"/>
                <w:kern w:val="0"/>
                <w:sz w:val="24"/>
              </w:rPr>
              <w:t>关于进一步加强林业有害生物防治工作的实施意见</w:t>
            </w:r>
          </w:p>
        </w:tc>
      </w:tr>
      <w:tr w:rsidR="00534CF1" w:rsidRPr="00FE2209" w:rsidTr="009946CE">
        <w:trPr>
          <w:trHeight w:val="941"/>
          <w:jc w:val="center"/>
        </w:trPr>
        <w:tc>
          <w:tcPr>
            <w:tcW w:w="1020" w:type="dxa"/>
            <w:vAlign w:val="center"/>
          </w:tcPr>
          <w:p w:rsidR="00534CF1" w:rsidRPr="00FE2209" w:rsidRDefault="00534CF1" w:rsidP="009946CE">
            <w:pPr>
              <w:widowControl/>
              <w:spacing w:line="36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496</w:t>
            </w:r>
          </w:p>
        </w:tc>
        <w:tc>
          <w:tcPr>
            <w:tcW w:w="1360" w:type="dxa"/>
            <w:vAlign w:val="center"/>
          </w:tcPr>
          <w:p w:rsidR="00534CF1"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〔2016〕182号</w:t>
            </w:r>
          </w:p>
        </w:tc>
        <w:tc>
          <w:tcPr>
            <w:tcW w:w="4606" w:type="dxa"/>
            <w:vAlign w:val="center"/>
          </w:tcPr>
          <w:p w:rsidR="00534CF1" w:rsidRPr="00FE2209" w:rsidRDefault="00534CF1" w:rsidP="009946CE">
            <w:pPr>
              <w:widowControl/>
              <w:spacing w:line="360" w:lineRule="exact"/>
              <w:rPr>
                <w:rFonts w:ascii="宋体" w:hAnsi="宋体" w:cs="宋体"/>
                <w:color w:val="000000"/>
                <w:kern w:val="0"/>
                <w:sz w:val="24"/>
              </w:rPr>
            </w:pPr>
            <w:r w:rsidRPr="00FE2209">
              <w:rPr>
                <w:rFonts w:ascii="宋体" w:hAnsi="宋体" w:cs="宋体" w:hint="eastAsia"/>
                <w:color w:val="000000"/>
                <w:kern w:val="0"/>
                <w:sz w:val="24"/>
              </w:rPr>
              <w:t>关于印发《内蒙古自治区财政性资金国库集中支付管理办法》的通知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36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497</w:t>
            </w:r>
          </w:p>
        </w:tc>
        <w:tc>
          <w:tcPr>
            <w:tcW w:w="1360" w:type="dxa"/>
            <w:vAlign w:val="center"/>
          </w:tcPr>
          <w:p w:rsidR="00534CF1"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〔2016〕183号</w:t>
            </w:r>
          </w:p>
        </w:tc>
        <w:tc>
          <w:tcPr>
            <w:tcW w:w="4606" w:type="dxa"/>
            <w:vAlign w:val="center"/>
          </w:tcPr>
          <w:p w:rsidR="00534CF1" w:rsidRPr="00FE2209" w:rsidRDefault="00534CF1" w:rsidP="009946CE">
            <w:pPr>
              <w:widowControl/>
              <w:spacing w:line="360" w:lineRule="exact"/>
              <w:rPr>
                <w:rFonts w:ascii="宋体" w:hAnsi="宋体" w:cs="宋体"/>
                <w:color w:val="000000"/>
                <w:kern w:val="0"/>
                <w:sz w:val="24"/>
              </w:rPr>
            </w:pPr>
            <w:r w:rsidRPr="00FE2209">
              <w:rPr>
                <w:rFonts w:ascii="宋体" w:hAnsi="宋体" w:cs="宋体" w:hint="eastAsia"/>
                <w:color w:val="000000"/>
                <w:kern w:val="0"/>
                <w:sz w:val="24"/>
              </w:rPr>
              <w:t>关于健全生态保护补偿机制的实施意见</w:t>
            </w:r>
          </w:p>
        </w:tc>
      </w:tr>
      <w:tr w:rsidR="00534CF1" w:rsidRPr="00FE2209" w:rsidTr="009946CE">
        <w:trPr>
          <w:trHeight w:val="20"/>
          <w:jc w:val="center"/>
        </w:trPr>
        <w:tc>
          <w:tcPr>
            <w:tcW w:w="1020" w:type="dxa"/>
            <w:vAlign w:val="center"/>
          </w:tcPr>
          <w:p w:rsidR="00534CF1" w:rsidRPr="00FE2209" w:rsidRDefault="00534CF1" w:rsidP="009946CE">
            <w:pPr>
              <w:widowControl/>
              <w:spacing w:line="36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498</w:t>
            </w:r>
          </w:p>
        </w:tc>
        <w:tc>
          <w:tcPr>
            <w:tcW w:w="1360" w:type="dxa"/>
            <w:vAlign w:val="center"/>
          </w:tcPr>
          <w:p w:rsidR="00534CF1"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〔2016〕185号</w:t>
            </w:r>
          </w:p>
        </w:tc>
        <w:tc>
          <w:tcPr>
            <w:tcW w:w="4606" w:type="dxa"/>
            <w:vAlign w:val="center"/>
          </w:tcPr>
          <w:p w:rsidR="00534CF1" w:rsidRPr="00FE2209" w:rsidRDefault="00534CF1" w:rsidP="009946CE">
            <w:pPr>
              <w:widowControl/>
              <w:spacing w:line="360" w:lineRule="exact"/>
              <w:rPr>
                <w:rFonts w:ascii="宋体" w:hAnsi="宋体" w:cs="宋体"/>
                <w:color w:val="000000"/>
                <w:kern w:val="0"/>
                <w:sz w:val="24"/>
              </w:rPr>
            </w:pPr>
            <w:r w:rsidRPr="00FE2209">
              <w:rPr>
                <w:rFonts w:ascii="宋体" w:hAnsi="宋体" w:cs="宋体" w:hint="eastAsia"/>
                <w:color w:val="000000"/>
                <w:kern w:val="0"/>
                <w:sz w:val="24"/>
              </w:rPr>
              <w:t>关于进一步引导规范民间融资发展的指导意见</w:t>
            </w:r>
          </w:p>
        </w:tc>
      </w:tr>
      <w:tr w:rsidR="00534CF1" w:rsidRPr="00FE2209" w:rsidTr="009946CE">
        <w:trPr>
          <w:trHeight w:val="513"/>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499</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〔2016〕188号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关于加快新能源汽车推广应用的实施意见</w:t>
            </w:r>
          </w:p>
        </w:tc>
      </w:tr>
      <w:tr w:rsidR="00534CF1" w:rsidRPr="00FE2209" w:rsidTr="009946CE">
        <w:trPr>
          <w:trHeight w:val="61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500</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〔2016〕190号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关于深化改革推进出租汽车行业健康发展的实施意见</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501</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〔2016〕194号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关于印发《内蒙古自治区地震应急预案管理办法》的通知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502</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〔2016〕196号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关于促进药品物流发展的意见</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503</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〔2016〕198号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关于印发《内蒙古自治区本级国有资本经营预算支出管理办法》的通知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504</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〔2016〕200号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关于加快发展生活性服务业促进消费结构升级的实施意见</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505</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〔2016〕201号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关于支持企业“走出去”开展跨国经营的指导意见</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506</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〔2016〕209号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关于印发自治区加强基层专业技术人才队伍建设实施办法的通知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507</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〔1999〕245号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转发自治区爱卫会关于进一步加强全区爱国卫生工作若干意见的通知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lastRenderedPageBreak/>
              <w:t>508</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〔2000〕262号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批转民政厅等15部门关于大力扶持社会福利事业发展意见的通知</w:t>
            </w:r>
          </w:p>
        </w:tc>
      </w:tr>
      <w:tr w:rsidR="00534CF1" w:rsidRPr="00FE2209" w:rsidTr="009946CE">
        <w:trPr>
          <w:trHeight w:val="1053"/>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509</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〔2000〕272号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关于印发《内蒙古自治区社会保险税务征缴暂行办法》的通知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510</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〔2001〕100号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批转自治区建设厅关于加快我区城市市政公用事业改革与发展意见的通知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511</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〔2002〕69号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关于进一步整顿和规范建筑市场秩序的通知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512</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〔2002〕147号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关于进一步加强建设工程质量和施工安全监督管理的通知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513</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〔2002〕192号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批转建设厅等七部门关于整顿房地产市场秩序意见的通知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514</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〔2002〕313号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关于进一步完善自治区本级基本医疗保险管理服务工作的通知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515</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〔2003〕139号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关于全面推行政府采购制度的意见</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516</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〔2003〕229号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关于进一步做好事业单位人事制度改革试点工作的意见</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517</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〔2003〕254号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关于进一步搞活并规范住房二级市场的意见</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518</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〔2004〕194号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关于进一步深化职称制度改革的意见</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519</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〔2004〕358号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关于贯彻《法律援助条例》加强法律援助工作的意见</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520</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〔2004〕379号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关于分配黄河水初始水权量有关事宜的通知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521</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〔2004〕395号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批转自治区水利厅关于黄河干流水权转换实施意见（试行）的通知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lastRenderedPageBreak/>
              <w:t>522</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〔2004〕407号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关于国土资源管理体制改革的实施意见</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523</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〔2005〕100号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关于改善提高劳动模范和先进工作者待遇的意见</w:t>
            </w:r>
          </w:p>
        </w:tc>
      </w:tr>
      <w:tr w:rsidR="00534CF1" w:rsidRPr="00FE2209" w:rsidTr="009946CE">
        <w:trPr>
          <w:trHeight w:val="10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524</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〔2005〕160号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关于印发自治区群众艺术馆文化馆管理办法的通知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525</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〔2005〕195号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关于加快发展农牧民专业合作组织的意见</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526</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〔2005〕203号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关于推行羊毛公证检验制度的通知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527</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〔2005〕209号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关于促进煤炭工业健康发展的意见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528</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〔2006〕3号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关于完善企业职工基本养老保险制度的实施意见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529</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〔2006〕17号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关于建立农村牧区最低生活保障制度的通知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530</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〔2006〕59号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关于进一步调整黄河用水结构有关事宜的通知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531</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〔2006〕76号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关于印发内蒙古自治区杰出人才奖评选表彰管理办法的通知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532</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〔2006〕149号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批转自治区文化厅关于加强文化遗产保护实施意见的通知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533</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〔2006〕162号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关于自治区金融生态环境建设的指导意见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534</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〔2006〕177号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关于印发自治区危险化学品安全管理实施办法的通知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535</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〔2006〕180号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关于加快新农村新牧区公路建设的通知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lastRenderedPageBreak/>
              <w:t>536</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〔2006〕190号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关于进一步明确城镇土地使用税征收范围的通知</w:t>
            </w:r>
          </w:p>
        </w:tc>
      </w:tr>
      <w:tr w:rsidR="00534CF1" w:rsidRPr="00FE2209" w:rsidTr="009946CE">
        <w:trPr>
          <w:trHeight w:hRule="exact" w:val="104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537</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〔2006〕195号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关于解决因公</w:t>
            </w:r>
            <w:proofErr w:type="gramStart"/>
            <w:r w:rsidRPr="00FE2209">
              <w:rPr>
                <w:rFonts w:ascii="宋体" w:hAnsi="宋体" w:cs="宋体" w:hint="eastAsia"/>
                <w:color w:val="000000"/>
                <w:kern w:val="0"/>
                <w:sz w:val="24"/>
              </w:rPr>
              <w:t>感染非典</w:t>
            </w:r>
            <w:proofErr w:type="gramEnd"/>
            <w:r w:rsidRPr="00FE2209">
              <w:rPr>
                <w:rFonts w:ascii="宋体" w:hAnsi="宋体" w:cs="宋体" w:hint="eastAsia"/>
                <w:color w:val="000000"/>
                <w:kern w:val="0"/>
                <w:sz w:val="24"/>
              </w:rPr>
              <w:t>并发后遗症医务人员有关问题的意见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538</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〔2006〕201号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关于落实国有企业办中小学退休教师养老金补差问题的意见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539</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〔2006〕324号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关于加快我区气象事业发展的实施意见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540</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〔2006〕371号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关于进一步明确我区房产税征收范围的通知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541</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〔2006〕375号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关于印发内蒙古自治区艰苦边远地区津贴制度实施细则的通知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542</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〔2006〕376号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关于印发内蒙古自治区事业单位工作人员收入分配制度改革实施细则的通知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543</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〔2006〕377号</w:t>
            </w:r>
          </w:p>
        </w:tc>
        <w:tc>
          <w:tcPr>
            <w:tcW w:w="4606" w:type="dxa"/>
            <w:vAlign w:val="center"/>
          </w:tcPr>
          <w:p w:rsidR="00534CF1" w:rsidRPr="00AB1E88" w:rsidRDefault="00534CF1" w:rsidP="009946CE">
            <w:pPr>
              <w:widowControl/>
              <w:spacing w:line="400" w:lineRule="exact"/>
              <w:jc w:val="left"/>
              <w:rPr>
                <w:rFonts w:ascii="宋体" w:hAnsi="宋体" w:cs="宋体"/>
                <w:color w:val="000000"/>
                <w:spacing w:val="-6"/>
                <w:kern w:val="0"/>
                <w:sz w:val="24"/>
              </w:rPr>
            </w:pPr>
            <w:r w:rsidRPr="00AB1E88">
              <w:rPr>
                <w:rFonts w:ascii="宋体" w:hAnsi="宋体" w:cs="宋体" w:hint="eastAsia"/>
                <w:color w:val="000000"/>
                <w:spacing w:val="-6"/>
                <w:kern w:val="0"/>
                <w:sz w:val="24"/>
              </w:rPr>
              <w:t>关于印发内蒙古自治区机关事业单位离退休人员计发离退休费等问题实施细则的通知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544</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〔2006〕378号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关于印发内蒙古自治区公务员工资制度改革实施细则的通知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545</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〔2006〕389号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关于印发自治区农村</w:t>
            </w:r>
            <w:proofErr w:type="gramStart"/>
            <w:r w:rsidRPr="00FE2209">
              <w:rPr>
                <w:rFonts w:ascii="宋体" w:hAnsi="宋体" w:cs="宋体" w:hint="eastAsia"/>
                <w:color w:val="000000"/>
                <w:kern w:val="0"/>
                <w:sz w:val="24"/>
              </w:rPr>
              <w:t>牧区消防</w:t>
            </w:r>
            <w:proofErr w:type="gramEnd"/>
            <w:r w:rsidRPr="00FE2209">
              <w:rPr>
                <w:rFonts w:ascii="宋体" w:hAnsi="宋体" w:cs="宋体" w:hint="eastAsia"/>
                <w:color w:val="000000"/>
                <w:kern w:val="0"/>
                <w:sz w:val="24"/>
              </w:rPr>
              <w:t>安全管理规定的通知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546</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〔2006〕392号</w:t>
            </w:r>
          </w:p>
        </w:tc>
        <w:tc>
          <w:tcPr>
            <w:tcW w:w="4606" w:type="dxa"/>
            <w:vAlign w:val="center"/>
          </w:tcPr>
          <w:p w:rsidR="00534CF1" w:rsidRPr="00AB1E88" w:rsidRDefault="00534CF1" w:rsidP="009946CE">
            <w:pPr>
              <w:widowControl/>
              <w:spacing w:line="400" w:lineRule="exact"/>
              <w:jc w:val="left"/>
              <w:rPr>
                <w:rFonts w:ascii="宋体" w:hAnsi="宋体" w:cs="宋体"/>
                <w:color w:val="000000"/>
                <w:spacing w:val="-6"/>
                <w:kern w:val="0"/>
                <w:sz w:val="24"/>
              </w:rPr>
            </w:pPr>
            <w:r w:rsidRPr="00AB1E88">
              <w:rPr>
                <w:rFonts w:ascii="宋体" w:hAnsi="宋体" w:cs="宋体" w:hint="eastAsia"/>
                <w:color w:val="000000"/>
                <w:spacing w:val="-6"/>
                <w:kern w:val="0"/>
                <w:sz w:val="24"/>
              </w:rPr>
              <w:t>关于印发实施自治区中长期科学技术发展规划纲要（2006－2020年）若干政策的通知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547</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〔2007〕234号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关于加强煤田（煤矿）火区专项治理工作的实施意见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548</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〔2009〕76号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关于土地登记工作有关事宜的通知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549</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〔2009〕232号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关于加强城镇供热工作的意见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lastRenderedPageBreak/>
              <w:t>550</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〔2013〕272号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关于做好重污染天气应对工作的实施意见</w:t>
            </w:r>
          </w:p>
        </w:tc>
      </w:tr>
      <w:tr w:rsidR="00534CF1" w:rsidRPr="00FE2209" w:rsidTr="009946CE">
        <w:trPr>
          <w:trHeight w:hRule="exact" w:val="1166"/>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551</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〔2016〕64号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关于印发《内蒙古自治区地方教育附加征收使用管理办法》的通知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552</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〔1998〕46号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关于对羊绒实行国家检验的通知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553</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〔2000〕126号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关于加强盟市旗县无线电管理工作的通知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554</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〔2000〕290号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关于分房出售住房补贴和住房普查若干问题的通知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555</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〔2001〕29号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转发自治区语委等四部门关于统一使用蒙古文正字法词典意见的通知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556</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〔2002〕54号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转发自治区民委等部门关于加强清真食品市场管理意见的通知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557</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〔2002〕55号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关于加强推进住房分配货币化工作的意见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558</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〔2002〕344号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关于加强办公用房地产管理工作的通知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559</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〔2003〕114号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关于印发高新技术产业开发区管理办法的通知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560</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〔2004〕169号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转发内蒙古气象局关于进一步做好“三农”气象服务工作意见的通知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561</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〔2004〕347号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关于使用新华社新闻信息产品的通知</w:t>
            </w:r>
          </w:p>
        </w:tc>
      </w:tr>
      <w:tr w:rsidR="00534CF1" w:rsidRPr="00FE2209" w:rsidTr="009946CE">
        <w:trPr>
          <w:trHeight w:hRule="exact" w:val="1115"/>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562</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〔2004〕407号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转发自治区人事厅关于进一步加快人才市场建设意见的通知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563</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〔2004〕416号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关于进一步加强烟花爆竹安全监督管理工作的通知</w:t>
            </w:r>
          </w:p>
        </w:tc>
      </w:tr>
      <w:tr w:rsidR="00534CF1" w:rsidRPr="00FE2209" w:rsidTr="009946CE">
        <w:trPr>
          <w:trHeight w:hRule="exact" w:val="1029"/>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lastRenderedPageBreak/>
              <w:t>564</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〔2004〕422号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转发自治区劳动和社会保障厅关于加强高科技人才队伍建设意见的通知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565</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〔2004〕426号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关于加强气象探测环境和设施保护工作的通知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566</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〔2005〕28号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转发民政厅劳动和社会保障厅关于做好军队复员干部安置工作意见的通知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567</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〔2005〕73号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关于印发《内蒙古自治区著名商标认定标准》《内蒙古自治区著名商标认定工作程序》《内蒙古自治区著名商标跟踪管理办法》和《内蒙古自治区著名商标认定委员会评审规则》的通知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568</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〔2005〕172号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关于印发文化先进旗县评选标准和文化先进旗县管理暂行办法的通知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569</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〔2005〕253号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关于进一步加强契税征收管理工作的通知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36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570</w:t>
            </w:r>
          </w:p>
        </w:tc>
        <w:tc>
          <w:tcPr>
            <w:tcW w:w="1360" w:type="dxa"/>
            <w:vAlign w:val="center"/>
          </w:tcPr>
          <w:p w:rsidR="00534CF1"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内政办字</w:t>
            </w:r>
          </w:p>
          <w:p w:rsidR="00534CF1" w:rsidRPr="00FE2209"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〔2005〕273号</w:t>
            </w:r>
          </w:p>
        </w:tc>
        <w:tc>
          <w:tcPr>
            <w:tcW w:w="4606" w:type="dxa"/>
            <w:vAlign w:val="center"/>
          </w:tcPr>
          <w:p w:rsidR="00534CF1" w:rsidRPr="00FE2209" w:rsidRDefault="00534CF1" w:rsidP="009946CE">
            <w:pPr>
              <w:widowControl/>
              <w:spacing w:line="360" w:lineRule="exact"/>
              <w:jc w:val="left"/>
              <w:rPr>
                <w:rFonts w:ascii="宋体" w:hAnsi="宋体" w:cs="宋体"/>
                <w:color w:val="000000"/>
                <w:kern w:val="0"/>
                <w:sz w:val="24"/>
              </w:rPr>
            </w:pPr>
            <w:r w:rsidRPr="00FE2209">
              <w:rPr>
                <w:rFonts w:ascii="宋体" w:hAnsi="宋体" w:cs="宋体" w:hint="eastAsia"/>
                <w:color w:val="000000"/>
                <w:kern w:val="0"/>
                <w:sz w:val="24"/>
              </w:rPr>
              <w:t>转发自治区公安厅关于切实贯彻企业事业单位内部治安保卫条例意见的通知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36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571</w:t>
            </w:r>
          </w:p>
        </w:tc>
        <w:tc>
          <w:tcPr>
            <w:tcW w:w="1360" w:type="dxa"/>
            <w:vAlign w:val="center"/>
          </w:tcPr>
          <w:p w:rsidR="00534CF1"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内政办字</w:t>
            </w:r>
          </w:p>
          <w:p w:rsidR="00534CF1" w:rsidRPr="00FE2209"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〔2005〕290号</w:t>
            </w:r>
          </w:p>
        </w:tc>
        <w:tc>
          <w:tcPr>
            <w:tcW w:w="4606" w:type="dxa"/>
            <w:vAlign w:val="center"/>
          </w:tcPr>
          <w:p w:rsidR="00534CF1" w:rsidRPr="00FE2209" w:rsidRDefault="00534CF1" w:rsidP="009946CE">
            <w:pPr>
              <w:widowControl/>
              <w:spacing w:line="360" w:lineRule="exact"/>
              <w:jc w:val="left"/>
              <w:rPr>
                <w:rFonts w:ascii="宋体" w:hAnsi="宋体" w:cs="宋体"/>
                <w:color w:val="000000"/>
                <w:kern w:val="0"/>
                <w:sz w:val="24"/>
              </w:rPr>
            </w:pPr>
            <w:r w:rsidRPr="00FE2209">
              <w:rPr>
                <w:rFonts w:ascii="宋体" w:hAnsi="宋体" w:cs="宋体" w:hint="eastAsia"/>
                <w:color w:val="000000"/>
                <w:kern w:val="0"/>
                <w:sz w:val="24"/>
              </w:rPr>
              <w:t>转发自治区财政厅关于改革苏木乡镇财政管理方式实行“乡财县管”实施意见的通知</w:t>
            </w:r>
          </w:p>
        </w:tc>
      </w:tr>
      <w:tr w:rsidR="00534CF1" w:rsidRPr="00FE2209" w:rsidTr="009946CE">
        <w:trPr>
          <w:trHeight w:val="1063"/>
          <w:jc w:val="center"/>
        </w:trPr>
        <w:tc>
          <w:tcPr>
            <w:tcW w:w="1020" w:type="dxa"/>
            <w:vAlign w:val="center"/>
          </w:tcPr>
          <w:p w:rsidR="00534CF1" w:rsidRPr="00FE2209" w:rsidRDefault="00534CF1" w:rsidP="009946CE">
            <w:pPr>
              <w:widowControl/>
              <w:spacing w:line="36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572</w:t>
            </w:r>
          </w:p>
        </w:tc>
        <w:tc>
          <w:tcPr>
            <w:tcW w:w="1360" w:type="dxa"/>
            <w:vAlign w:val="center"/>
          </w:tcPr>
          <w:p w:rsidR="00534CF1"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内政办字</w:t>
            </w:r>
          </w:p>
          <w:p w:rsidR="00534CF1" w:rsidRPr="00FE2209"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〔2005〕392号</w:t>
            </w:r>
          </w:p>
        </w:tc>
        <w:tc>
          <w:tcPr>
            <w:tcW w:w="4606" w:type="dxa"/>
            <w:vAlign w:val="center"/>
          </w:tcPr>
          <w:p w:rsidR="00534CF1" w:rsidRPr="00FE2209" w:rsidRDefault="00534CF1" w:rsidP="009946CE">
            <w:pPr>
              <w:widowControl/>
              <w:spacing w:line="360" w:lineRule="exact"/>
              <w:jc w:val="left"/>
              <w:rPr>
                <w:rFonts w:ascii="宋体" w:hAnsi="宋体" w:cs="宋体"/>
                <w:color w:val="000000"/>
                <w:kern w:val="0"/>
                <w:sz w:val="24"/>
              </w:rPr>
            </w:pPr>
            <w:r w:rsidRPr="00FE2209">
              <w:rPr>
                <w:rFonts w:ascii="宋体" w:hAnsi="宋体" w:cs="宋体" w:hint="eastAsia"/>
                <w:color w:val="000000"/>
                <w:kern w:val="0"/>
                <w:sz w:val="24"/>
              </w:rPr>
              <w:t>转发自治区劳动和社会保障厅等部门关于被征地农牧民养老保障制度意见的通知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36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573</w:t>
            </w:r>
          </w:p>
        </w:tc>
        <w:tc>
          <w:tcPr>
            <w:tcW w:w="1360" w:type="dxa"/>
            <w:vAlign w:val="center"/>
          </w:tcPr>
          <w:p w:rsidR="00534CF1"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内政办字</w:t>
            </w:r>
          </w:p>
          <w:p w:rsidR="00534CF1" w:rsidRPr="00FE2209"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〔2006〕40号</w:t>
            </w:r>
          </w:p>
        </w:tc>
        <w:tc>
          <w:tcPr>
            <w:tcW w:w="4606" w:type="dxa"/>
            <w:vAlign w:val="center"/>
          </w:tcPr>
          <w:p w:rsidR="00534CF1" w:rsidRPr="00FE2209" w:rsidRDefault="00534CF1" w:rsidP="009946CE">
            <w:pPr>
              <w:widowControl/>
              <w:spacing w:line="360" w:lineRule="exact"/>
              <w:jc w:val="left"/>
              <w:rPr>
                <w:rFonts w:ascii="宋体" w:hAnsi="宋体" w:cs="宋体"/>
                <w:color w:val="000000"/>
                <w:kern w:val="0"/>
                <w:sz w:val="24"/>
              </w:rPr>
            </w:pPr>
            <w:r w:rsidRPr="00FE2209">
              <w:rPr>
                <w:rFonts w:ascii="宋体" w:hAnsi="宋体" w:cs="宋体" w:hint="eastAsia"/>
                <w:color w:val="000000"/>
                <w:kern w:val="0"/>
                <w:sz w:val="24"/>
              </w:rPr>
              <w:t>关于内政字〔2005〕100号文件有关问题的通知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36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574</w:t>
            </w:r>
          </w:p>
        </w:tc>
        <w:tc>
          <w:tcPr>
            <w:tcW w:w="1360" w:type="dxa"/>
            <w:vAlign w:val="center"/>
          </w:tcPr>
          <w:p w:rsidR="00534CF1"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内政办字</w:t>
            </w:r>
          </w:p>
          <w:p w:rsidR="00534CF1" w:rsidRPr="00FE2209"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〔2006〕91号</w:t>
            </w:r>
          </w:p>
        </w:tc>
        <w:tc>
          <w:tcPr>
            <w:tcW w:w="4606" w:type="dxa"/>
            <w:vAlign w:val="center"/>
          </w:tcPr>
          <w:p w:rsidR="00534CF1" w:rsidRPr="00FE2209" w:rsidRDefault="00534CF1" w:rsidP="009946CE">
            <w:pPr>
              <w:widowControl/>
              <w:spacing w:line="360" w:lineRule="exact"/>
              <w:jc w:val="left"/>
              <w:rPr>
                <w:rFonts w:ascii="宋体" w:hAnsi="宋体" w:cs="宋体"/>
                <w:color w:val="000000"/>
                <w:kern w:val="0"/>
                <w:sz w:val="24"/>
              </w:rPr>
            </w:pPr>
            <w:r w:rsidRPr="00FE2209">
              <w:rPr>
                <w:rFonts w:ascii="宋体" w:hAnsi="宋体" w:cs="宋体" w:hint="eastAsia"/>
                <w:color w:val="000000"/>
                <w:kern w:val="0"/>
                <w:sz w:val="24"/>
              </w:rPr>
              <w:t>关于印发自治区防空防灾通信警报建设管理规定的通知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36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575</w:t>
            </w:r>
          </w:p>
        </w:tc>
        <w:tc>
          <w:tcPr>
            <w:tcW w:w="1360" w:type="dxa"/>
            <w:vAlign w:val="center"/>
          </w:tcPr>
          <w:p w:rsidR="00534CF1"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内政办字</w:t>
            </w:r>
          </w:p>
          <w:p w:rsidR="00534CF1" w:rsidRPr="00FE2209" w:rsidRDefault="00534CF1" w:rsidP="009946CE">
            <w:pPr>
              <w:widowControl/>
              <w:spacing w:line="360" w:lineRule="exact"/>
              <w:jc w:val="center"/>
              <w:rPr>
                <w:rFonts w:ascii="宋体" w:hAnsi="宋体" w:cs="宋体"/>
                <w:color w:val="000000"/>
                <w:kern w:val="0"/>
                <w:sz w:val="24"/>
              </w:rPr>
            </w:pPr>
            <w:r w:rsidRPr="00FE2209">
              <w:rPr>
                <w:rFonts w:ascii="宋体" w:hAnsi="宋体" w:cs="宋体" w:hint="eastAsia"/>
                <w:color w:val="000000"/>
                <w:kern w:val="0"/>
                <w:sz w:val="24"/>
              </w:rPr>
              <w:t>〔2006〕128号</w:t>
            </w:r>
          </w:p>
        </w:tc>
        <w:tc>
          <w:tcPr>
            <w:tcW w:w="4606" w:type="dxa"/>
            <w:vAlign w:val="center"/>
          </w:tcPr>
          <w:p w:rsidR="00534CF1" w:rsidRPr="00FE2209" w:rsidRDefault="00534CF1" w:rsidP="009946CE">
            <w:pPr>
              <w:widowControl/>
              <w:spacing w:line="360" w:lineRule="exact"/>
              <w:jc w:val="left"/>
              <w:rPr>
                <w:rFonts w:ascii="宋体" w:hAnsi="宋体" w:cs="宋体"/>
                <w:color w:val="000000"/>
                <w:kern w:val="0"/>
                <w:sz w:val="24"/>
              </w:rPr>
            </w:pPr>
            <w:r w:rsidRPr="00FE2209">
              <w:rPr>
                <w:rFonts w:ascii="宋体" w:hAnsi="宋体" w:cs="宋体" w:hint="eastAsia"/>
                <w:color w:val="000000"/>
                <w:kern w:val="0"/>
                <w:sz w:val="24"/>
              </w:rPr>
              <w:t>关于进一步做好助学贷款工作的通知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576</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〔2006〕161号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关于严格执行企业退休人员基本养老金调整政策的通知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lastRenderedPageBreak/>
              <w:t>577</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〔2006〕175号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转发自治区交通厅等部门关于切实维护出租汽车行业稳定工作意见的通知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578</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〔2006〕207号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关于贯彻落实中国水生物资源养护行动纲要意见的通知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579</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〔2006〕253号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转发自治区劳动保障厅、财政厅关于改革企业职工基本养老金计发办法有关问题意见的通知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580</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〔2006〕266号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关于印发自治区大中型水库农村移民后期扶持人口核定登记管理办法的通知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581</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〔2006〕295号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转发关于加强宗教团体和宗教活动场所接受境外组织及个人捐赠管理工作意见的通知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582</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〔2006〕325号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关于印发区属普通高等学校利用开发性金融合作机制开展国家助学贷款工作管理办法的通知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583</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〔2006〕338号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关于印发《内蒙古自治区非物质文化遗产名录申报评定暂行办法》的通知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584</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〔2006〕353号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关于印发《内蒙古名牌产品标志管理办法》的通知</w:t>
            </w:r>
          </w:p>
        </w:tc>
      </w:tr>
      <w:tr w:rsidR="00534CF1" w:rsidRPr="00FE2209" w:rsidTr="009946CE">
        <w:trPr>
          <w:trHeight w:val="1039"/>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585</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〔2006〕371号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转发劳动和社会保障厅关于做好被征收土地农牧民培训就业和社会保障工作实施意见的通知</w:t>
            </w:r>
          </w:p>
        </w:tc>
      </w:tr>
      <w:tr w:rsidR="00534CF1" w:rsidRPr="00FE2209" w:rsidTr="009946CE">
        <w:trPr>
          <w:trHeight w:val="1063"/>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586</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〔2006〕421号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转发自治区发展改革委</w:t>
            </w:r>
            <w:r>
              <w:rPr>
                <w:rFonts w:ascii="宋体" w:hAnsi="宋体" w:cs="宋体" w:hint="eastAsia"/>
                <w:color w:val="000000"/>
                <w:kern w:val="0"/>
                <w:sz w:val="24"/>
              </w:rPr>
              <w:t xml:space="preserve">  </w:t>
            </w:r>
            <w:r w:rsidRPr="00FE2209">
              <w:rPr>
                <w:rFonts w:ascii="宋体" w:hAnsi="宋体" w:cs="宋体" w:hint="eastAsia"/>
                <w:color w:val="000000"/>
                <w:kern w:val="0"/>
                <w:sz w:val="24"/>
              </w:rPr>
              <w:t>水利厅关于大中型水库农村牧区移民后期扶持方式意见的通知</w:t>
            </w:r>
          </w:p>
        </w:tc>
      </w:tr>
      <w:tr w:rsidR="00534CF1" w:rsidRPr="00FE2209" w:rsidTr="009946CE">
        <w:trPr>
          <w:trHeight w:val="8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587</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〔2008〕44号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关于进一步完善自治区本级职工医疗保险制度的通知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588</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〔2009〕30号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关于进一步加强林木种苗管理工作的通知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lastRenderedPageBreak/>
              <w:t>589</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〔2009〕144号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关于大力发展我区建筑劳务分包企业促进农村牧区剩余劳动力转移并实现稳定就业的通知</w:t>
            </w:r>
          </w:p>
        </w:tc>
      </w:tr>
      <w:tr w:rsidR="00534CF1" w:rsidRPr="00FE2209" w:rsidTr="009946CE">
        <w:trPr>
          <w:trHeight w:val="757"/>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590</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〔2009〕165号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关于印发自治区防沙治沙目标责任考核办法的通知</w:t>
            </w:r>
          </w:p>
        </w:tc>
      </w:tr>
      <w:tr w:rsidR="00534CF1" w:rsidRPr="00FE2209" w:rsidTr="009946CE">
        <w:trPr>
          <w:trHeight w:val="883"/>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591</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〔2009〕173号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转发关于推动农村牧区邮政物流发展意见的通知</w:t>
            </w:r>
          </w:p>
        </w:tc>
      </w:tr>
      <w:tr w:rsidR="00534CF1" w:rsidRPr="00FE2209" w:rsidTr="009946CE">
        <w:trPr>
          <w:trHeight w:val="722"/>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592</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〔2009〕268号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关于进一步加强物业管理工作的通知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593</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〔2011〕252号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转发自治区环保厅关于切实加强重金属污染综合防治工作实施意见的通知</w:t>
            </w:r>
          </w:p>
        </w:tc>
      </w:tr>
      <w:tr w:rsidR="00534CF1" w:rsidRPr="00FE2209" w:rsidTr="009946CE">
        <w:trPr>
          <w:trHeight w:val="949"/>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594</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〔2014〕246号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关于绿色建筑减免城市市政基础设施建设配套费有关事宜的通知</w:t>
            </w:r>
          </w:p>
        </w:tc>
      </w:tr>
      <w:tr w:rsidR="00534CF1" w:rsidRPr="00FE2209" w:rsidTr="009946CE">
        <w:trPr>
          <w:trHeight w:val="799"/>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595</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〔2015〕18号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关于加强油气勘查开采监督管理工作的通知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596</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〔2015〕23号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印发关于加强高技能人才队伍建设实施方案的通知</w:t>
            </w:r>
          </w:p>
        </w:tc>
      </w:tr>
      <w:tr w:rsidR="00534CF1" w:rsidRPr="00FE2209" w:rsidTr="009946CE">
        <w:trPr>
          <w:trHeight w:val="1003"/>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597</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〔2015〕177号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关于实施“三证合一、一照一码”登记制度改革的通知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598</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〔2016〕183号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关于印发深入推行科技特派员制度实施方案的通知</w:t>
            </w:r>
          </w:p>
        </w:tc>
      </w:tr>
      <w:tr w:rsidR="00534CF1" w:rsidRPr="00FE2209" w:rsidTr="009946CE">
        <w:trPr>
          <w:trHeight w:val="1062"/>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599</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〔2016〕184号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关于印发强化学校体育促进学生身心健康全面发展实施方案的通知</w:t>
            </w:r>
          </w:p>
        </w:tc>
      </w:tr>
      <w:tr w:rsidR="00534CF1" w:rsidRPr="00FE2209" w:rsidTr="009946CE">
        <w:trPr>
          <w:trHeight w:val="86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600</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〔2016〕213号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关于印发政府部门涉</w:t>
            </w:r>
            <w:proofErr w:type="gramStart"/>
            <w:r w:rsidRPr="00FE2209">
              <w:rPr>
                <w:rFonts w:ascii="宋体" w:hAnsi="宋体" w:cs="宋体" w:hint="eastAsia"/>
                <w:color w:val="000000"/>
                <w:kern w:val="0"/>
                <w:sz w:val="24"/>
              </w:rPr>
              <w:t>企信息</w:t>
            </w:r>
            <w:proofErr w:type="gramEnd"/>
            <w:r w:rsidRPr="00FE2209">
              <w:rPr>
                <w:rFonts w:ascii="宋体" w:hAnsi="宋体" w:cs="宋体" w:hint="eastAsia"/>
                <w:color w:val="000000"/>
                <w:kern w:val="0"/>
                <w:sz w:val="24"/>
              </w:rPr>
              <w:t>统一归集公示工作方案的通知</w:t>
            </w:r>
          </w:p>
        </w:tc>
      </w:tr>
      <w:tr w:rsidR="00534CF1" w:rsidRPr="00FE2209" w:rsidTr="009946CE">
        <w:trPr>
          <w:trHeight w:val="86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601</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内政发电</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〔2009〕4号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关于实施中小学校舍安全工程有关优惠政策的通知</w:t>
            </w:r>
          </w:p>
        </w:tc>
      </w:tr>
      <w:tr w:rsidR="00534CF1" w:rsidRPr="00FE2209" w:rsidTr="009946CE">
        <w:trPr>
          <w:trHeight w:val="20"/>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lastRenderedPageBreak/>
              <w:t>602</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内政办字</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〔2016〕211号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关于印发《内蒙古自治区全民科学素质行动计划纲要实施方案（2016—2020年）》的通知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603</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内政发电</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〔2015〕23号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关于深化科技计划管理改革加强科技项目和资金管理的意见</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604</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内政发电</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〔2015〕25号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关于进一步做好城镇棚户区和城乡危房及配套设施建设工作有关事宜的通知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605</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人民政府</w:t>
            </w:r>
          </w:p>
        </w:tc>
        <w:tc>
          <w:tcPr>
            <w:tcW w:w="1831"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内政发电</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〔2015〕30号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关于加快推进全区不动产统一登记工作的通知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606</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内政办发电〔2009〕52号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关于进一步加强全区农村牧区自建房屋工程质量安全管理工作的通知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607</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内政办发电〔2009〕71号</w:t>
            </w:r>
          </w:p>
        </w:tc>
        <w:tc>
          <w:tcPr>
            <w:tcW w:w="4606" w:type="dxa"/>
            <w:vAlign w:val="center"/>
          </w:tcPr>
          <w:p w:rsidR="00534CF1" w:rsidRPr="00FE2209" w:rsidRDefault="00534CF1" w:rsidP="009946CE">
            <w:pPr>
              <w:widowControl/>
              <w:spacing w:line="400" w:lineRule="exact"/>
              <w:jc w:val="left"/>
              <w:rPr>
                <w:rFonts w:ascii="宋体" w:hAnsi="宋体" w:cs="宋体"/>
                <w:color w:val="000000"/>
                <w:kern w:val="0"/>
                <w:sz w:val="24"/>
              </w:rPr>
            </w:pPr>
            <w:r w:rsidRPr="00FE2209">
              <w:rPr>
                <w:rFonts w:ascii="宋体" w:hAnsi="宋体" w:cs="宋体" w:hint="eastAsia"/>
                <w:color w:val="000000"/>
                <w:kern w:val="0"/>
                <w:sz w:val="24"/>
              </w:rPr>
              <w:t>关于切实做好义务教育学校绩效工资兑现工作的通知</w:t>
            </w:r>
          </w:p>
        </w:tc>
      </w:tr>
      <w:tr w:rsidR="00534CF1" w:rsidRPr="00FE2209" w:rsidTr="009946CE">
        <w:trPr>
          <w:trHeight w:hRule="exact" w:val="851"/>
          <w:jc w:val="center"/>
        </w:trPr>
        <w:tc>
          <w:tcPr>
            <w:tcW w:w="1020" w:type="dxa"/>
            <w:vAlign w:val="center"/>
          </w:tcPr>
          <w:p w:rsidR="00534CF1" w:rsidRPr="00FE2209" w:rsidRDefault="00534CF1" w:rsidP="009946CE">
            <w:pPr>
              <w:widowControl/>
              <w:spacing w:line="400" w:lineRule="exact"/>
              <w:jc w:val="center"/>
              <w:textAlignment w:val="center"/>
              <w:rPr>
                <w:rFonts w:ascii="宋体" w:hAnsi="宋体" w:cs="宋体"/>
                <w:color w:val="000000"/>
                <w:kern w:val="0"/>
                <w:sz w:val="24"/>
              </w:rPr>
            </w:pPr>
            <w:r w:rsidRPr="00FE2209">
              <w:rPr>
                <w:rFonts w:ascii="宋体" w:hAnsi="宋体" w:cs="仿宋_GB2312" w:hint="eastAsia"/>
                <w:color w:val="000000"/>
                <w:kern w:val="0"/>
                <w:sz w:val="24"/>
                <w:lang w:bidi="ar"/>
              </w:rPr>
              <w:t>608</w:t>
            </w:r>
          </w:p>
        </w:tc>
        <w:tc>
          <w:tcPr>
            <w:tcW w:w="1360" w:type="dxa"/>
            <w:vAlign w:val="center"/>
          </w:tcPr>
          <w:p w:rsidR="00534CF1"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自治区人民</w:t>
            </w:r>
          </w:p>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政府办公厅</w:t>
            </w:r>
          </w:p>
        </w:tc>
        <w:tc>
          <w:tcPr>
            <w:tcW w:w="1831" w:type="dxa"/>
            <w:vAlign w:val="center"/>
          </w:tcPr>
          <w:p w:rsidR="00534CF1" w:rsidRPr="00FE2209" w:rsidRDefault="00534CF1" w:rsidP="009946CE">
            <w:pPr>
              <w:widowControl/>
              <w:spacing w:line="400" w:lineRule="exact"/>
              <w:jc w:val="center"/>
              <w:rPr>
                <w:rFonts w:ascii="宋体" w:hAnsi="宋体" w:cs="宋体"/>
                <w:color w:val="000000"/>
                <w:kern w:val="0"/>
                <w:sz w:val="24"/>
              </w:rPr>
            </w:pPr>
            <w:r w:rsidRPr="00FE2209">
              <w:rPr>
                <w:rFonts w:ascii="宋体" w:hAnsi="宋体" w:cs="宋体" w:hint="eastAsia"/>
                <w:color w:val="000000"/>
                <w:kern w:val="0"/>
                <w:sz w:val="24"/>
              </w:rPr>
              <w:t>内政办发电〔2015〕79号</w:t>
            </w:r>
          </w:p>
        </w:tc>
        <w:tc>
          <w:tcPr>
            <w:tcW w:w="4606" w:type="dxa"/>
            <w:vAlign w:val="center"/>
          </w:tcPr>
          <w:p w:rsidR="00534CF1" w:rsidRPr="00FE2209" w:rsidRDefault="00534CF1" w:rsidP="009946CE">
            <w:pPr>
              <w:widowControl/>
              <w:spacing w:line="400" w:lineRule="exact"/>
              <w:rPr>
                <w:rFonts w:ascii="宋体" w:hAnsi="宋体" w:cs="宋体"/>
                <w:color w:val="000000"/>
                <w:kern w:val="0"/>
                <w:sz w:val="24"/>
              </w:rPr>
            </w:pPr>
            <w:r w:rsidRPr="00FE2209">
              <w:rPr>
                <w:rFonts w:ascii="宋体" w:hAnsi="宋体" w:cs="宋体" w:hint="eastAsia"/>
                <w:color w:val="000000"/>
                <w:kern w:val="0"/>
                <w:sz w:val="24"/>
              </w:rPr>
              <w:t>关于印发《内蒙古自治区落实生产经营单位安全生产主体责任暂行规定》的通知</w:t>
            </w:r>
          </w:p>
        </w:tc>
      </w:tr>
    </w:tbl>
    <w:p w:rsidR="00534CF1" w:rsidRDefault="00534CF1" w:rsidP="00534CF1"/>
    <w:p w:rsidR="005C1887" w:rsidRDefault="005C1887"/>
    <w:sectPr w:rsidR="005C18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CF1"/>
    <w:rsid w:val="001A7418"/>
    <w:rsid w:val="00534CF1"/>
    <w:rsid w:val="005C1887"/>
    <w:rsid w:val="00C57B96"/>
    <w:rsid w:val="00E31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CF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534CF1"/>
    <w:pPr>
      <w:tabs>
        <w:tab w:val="center" w:pos="4153"/>
        <w:tab w:val="right" w:pos="8306"/>
      </w:tabs>
      <w:snapToGrid w:val="0"/>
      <w:jc w:val="left"/>
    </w:pPr>
    <w:rPr>
      <w:sz w:val="18"/>
      <w:szCs w:val="18"/>
    </w:rPr>
  </w:style>
  <w:style w:type="character" w:customStyle="1" w:styleId="Char">
    <w:name w:val="页脚 Char"/>
    <w:basedOn w:val="a0"/>
    <w:link w:val="a3"/>
    <w:rsid w:val="00534CF1"/>
    <w:rPr>
      <w:rFonts w:ascii="Times New Roman" w:eastAsia="宋体" w:hAnsi="Times New Roman" w:cs="Times New Roman"/>
      <w:sz w:val="18"/>
      <w:szCs w:val="18"/>
    </w:rPr>
  </w:style>
  <w:style w:type="character" w:styleId="a4">
    <w:name w:val="page number"/>
    <w:basedOn w:val="a0"/>
    <w:rsid w:val="00534CF1"/>
  </w:style>
  <w:style w:type="paragraph" w:styleId="a5">
    <w:name w:val="Date"/>
    <w:basedOn w:val="a"/>
    <w:next w:val="a"/>
    <w:link w:val="Char0"/>
    <w:rsid w:val="00534CF1"/>
    <w:pPr>
      <w:ind w:leftChars="2500" w:left="100"/>
    </w:pPr>
    <w:rPr>
      <w:rFonts w:ascii="仿宋_GB2312" w:eastAsia="仿宋_GB2312"/>
      <w:sz w:val="32"/>
    </w:rPr>
  </w:style>
  <w:style w:type="character" w:customStyle="1" w:styleId="Char0">
    <w:name w:val="日期 Char"/>
    <w:basedOn w:val="a0"/>
    <w:link w:val="a5"/>
    <w:rsid w:val="00534CF1"/>
    <w:rPr>
      <w:rFonts w:ascii="仿宋_GB2312" w:eastAsia="仿宋_GB2312" w:hAnsi="Times New Roman" w:cs="Times New Roman"/>
      <w:sz w:val="32"/>
      <w:szCs w:val="24"/>
    </w:rPr>
  </w:style>
  <w:style w:type="paragraph" w:styleId="a6">
    <w:name w:val="header"/>
    <w:basedOn w:val="a"/>
    <w:link w:val="Char1"/>
    <w:rsid w:val="00534CF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rsid w:val="00534CF1"/>
    <w:rPr>
      <w:rFonts w:ascii="Times New Roman" w:eastAsia="宋体" w:hAnsi="Times New Roman" w:cs="Times New Roman"/>
      <w:sz w:val="18"/>
      <w:szCs w:val="18"/>
    </w:rPr>
  </w:style>
  <w:style w:type="paragraph" w:styleId="a7">
    <w:name w:val="Balloon Text"/>
    <w:basedOn w:val="a"/>
    <w:link w:val="Char2"/>
    <w:uiPriority w:val="99"/>
    <w:semiHidden/>
    <w:rsid w:val="00534CF1"/>
    <w:rPr>
      <w:sz w:val="18"/>
      <w:szCs w:val="18"/>
    </w:rPr>
  </w:style>
  <w:style w:type="character" w:customStyle="1" w:styleId="Char2">
    <w:name w:val="批注框文本 Char"/>
    <w:basedOn w:val="a0"/>
    <w:link w:val="a7"/>
    <w:uiPriority w:val="99"/>
    <w:semiHidden/>
    <w:rsid w:val="00534CF1"/>
    <w:rPr>
      <w:rFonts w:ascii="Times New Roman" w:eastAsia="宋体" w:hAnsi="Times New Roman" w:cs="Times New Roman"/>
      <w:sz w:val="18"/>
      <w:szCs w:val="18"/>
    </w:rPr>
  </w:style>
  <w:style w:type="paragraph" w:styleId="a8">
    <w:name w:val="Normal (Web)"/>
    <w:basedOn w:val="a"/>
    <w:rsid w:val="00534CF1"/>
    <w:pPr>
      <w:widowControl/>
      <w:spacing w:line="432" w:lineRule="auto"/>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CF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534CF1"/>
    <w:pPr>
      <w:tabs>
        <w:tab w:val="center" w:pos="4153"/>
        <w:tab w:val="right" w:pos="8306"/>
      </w:tabs>
      <w:snapToGrid w:val="0"/>
      <w:jc w:val="left"/>
    </w:pPr>
    <w:rPr>
      <w:sz w:val="18"/>
      <w:szCs w:val="18"/>
    </w:rPr>
  </w:style>
  <w:style w:type="character" w:customStyle="1" w:styleId="Char">
    <w:name w:val="页脚 Char"/>
    <w:basedOn w:val="a0"/>
    <w:link w:val="a3"/>
    <w:rsid w:val="00534CF1"/>
    <w:rPr>
      <w:rFonts w:ascii="Times New Roman" w:eastAsia="宋体" w:hAnsi="Times New Roman" w:cs="Times New Roman"/>
      <w:sz w:val="18"/>
      <w:szCs w:val="18"/>
    </w:rPr>
  </w:style>
  <w:style w:type="character" w:styleId="a4">
    <w:name w:val="page number"/>
    <w:basedOn w:val="a0"/>
    <w:rsid w:val="00534CF1"/>
  </w:style>
  <w:style w:type="paragraph" w:styleId="a5">
    <w:name w:val="Date"/>
    <w:basedOn w:val="a"/>
    <w:next w:val="a"/>
    <w:link w:val="Char0"/>
    <w:rsid w:val="00534CF1"/>
    <w:pPr>
      <w:ind w:leftChars="2500" w:left="100"/>
    </w:pPr>
    <w:rPr>
      <w:rFonts w:ascii="仿宋_GB2312" w:eastAsia="仿宋_GB2312"/>
      <w:sz w:val="32"/>
    </w:rPr>
  </w:style>
  <w:style w:type="character" w:customStyle="1" w:styleId="Char0">
    <w:name w:val="日期 Char"/>
    <w:basedOn w:val="a0"/>
    <w:link w:val="a5"/>
    <w:rsid w:val="00534CF1"/>
    <w:rPr>
      <w:rFonts w:ascii="仿宋_GB2312" w:eastAsia="仿宋_GB2312" w:hAnsi="Times New Roman" w:cs="Times New Roman"/>
      <w:sz w:val="32"/>
      <w:szCs w:val="24"/>
    </w:rPr>
  </w:style>
  <w:style w:type="paragraph" w:styleId="a6">
    <w:name w:val="header"/>
    <w:basedOn w:val="a"/>
    <w:link w:val="Char1"/>
    <w:rsid w:val="00534CF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rsid w:val="00534CF1"/>
    <w:rPr>
      <w:rFonts w:ascii="Times New Roman" w:eastAsia="宋体" w:hAnsi="Times New Roman" w:cs="Times New Roman"/>
      <w:sz w:val="18"/>
      <w:szCs w:val="18"/>
    </w:rPr>
  </w:style>
  <w:style w:type="paragraph" w:styleId="a7">
    <w:name w:val="Balloon Text"/>
    <w:basedOn w:val="a"/>
    <w:link w:val="Char2"/>
    <w:uiPriority w:val="99"/>
    <w:semiHidden/>
    <w:rsid w:val="00534CF1"/>
    <w:rPr>
      <w:sz w:val="18"/>
      <w:szCs w:val="18"/>
    </w:rPr>
  </w:style>
  <w:style w:type="character" w:customStyle="1" w:styleId="Char2">
    <w:name w:val="批注框文本 Char"/>
    <w:basedOn w:val="a0"/>
    <w:link w:val="a7"/>
    <w:uiPriority w:val="99"/>
    <w:semiHidden/>
    <w:rsid w:val="00534CF1"/>
    <w:rPr>
      <w:rFonts w:ascii="Times New Roman" w:eastAsia="宋体" w:hAnsi="Times New Roman" w:cs="Times New Roman"/>
      <w:sz w:val="18"/>
      <w:szCs w:val="18"/>
    </w:rPr>
  </w:style>
  <w:style w:type="paragraph" w:styleId="a8">
    <w:name w:val="Normal (Web)"/>
    <w:basedOn w:val="a"/>
    <w:rsid w:val="00534CF1"/>
    <w:pPr>
      <w:widowControl/>
      <w:spacing w:line="432" w:lineRule="auto"/>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5006</Words>
  <Characters>28538</Characters>
  <Application>Microsoft Office Word</Application>
  <DocSecurity>0</DocSecurity>
  <Lines>237</Lines>
  <Paragraphs>66</Paragraphs>
  <ScaleCrop>false</ScaleCrop>
  <Company/>
  <LinksUpToDate>false</LinksUpToDate>
  <CharactersWithSpaces>33478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XXZX-WQ</dc:creator>
  <cp:lastModifiedBy>XXZX-WQ</cp:lastModifiedBy>
  <cp:revision>2</cp:revision>
  <dcterms:created xsi:type="dcterms:W3CDTF">2020-03-26T01:49:00Z</dcterms:created>
  <dcterms:modified xsi:type="dcterms:W3CDTF">2020-03-26T01:49:00Z</dcterms:modified>
</cp:coreProperties>
</file>